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4F1" w14:textId="77777777" w:rsidR="00847283" w:rsidRPr="006C43C7" w:rsidRDefault="00847283" w:rsidP="00847283">
      <w:pPr>
        <w:jc w:val="center"/>
        <w:rPr>
          <w:b/>
          <w:bCs/>
        </w:rPr>
      </w:pPr>
      <w:r w:rsidRPr="006C43C7">
        <w:rPr>
          <w:b/>
          <w:bCs/>
        </w:rPr>
        <w:t>INCLUSION, DIVERSITY AND EQUITY COMMITTEE</w:t>
      </w:r>
    </w:p>
    <w:p w14:paraId="1C3DEEF4" w14:textId="2D14B492" w:rsidR="00847283" w:rsidRDefault="005565A4" w:rsidP="00847283">
      <w:pPr>
        <w:jc w:val="center"/>
        <w:rPr>
          <w:b/>
          <w:bCs/>
        </w:rPr>
      </w:pPr>
      <w:r>
        <w:rPr>
          <w:b/>
          <w:bCs/>
        </w:rPr>
        <w:t>December</w:t>
      </w:r>
      <w:r w:rsidR="00B9360C">
        <w:rPr>
          <w:b/>
          <w:bCs/>
        </w:rPr>
        <w:t xml:space="preserve"> 1</w:t>
      </w:r>
      <w:r>
        <w:rPr>
          <w:b/>
          <w:bCs/>
        </w:rPr>
        <w:t>0</w:t>
      </w:r>
      <w:r w:rsidR="00847283">
        <w:rPr>
          <w:b/>
          <w:bCs/>
        </w:rPr>
        <w:t>, 2021</w:t>
      </w:r>
      <w:r w:rsidR="00847283" w:rsidRPr="006C43C7">
        <w:rPr>
          <w:b/>
          <w:bCs/>
        </w:rPr>
        <w:t xml:space="preserve"> </w:t>
      </w:r>
      <w:r w:rsidR="00847283">
        <w:rPr>
          <w:b/>
          <w:bCs/>
        </w:rPr>
        <w:t>Minutes</w:t>
      </w:r>
    </w:p>
    <w:p w14:paraId="0F04D279" w14:textId="77777777" w:rsidR="00847283" w:rsidRPr="006C43C7" w:rsidRDefault="00847283" w:rsidP="00847283">
      <w:pPr>
        <w:jc w:val="center"/>
        <w:rPr>
          <w:b/>
          <w:bCs/>
        </w:rPr>
      </w:pPr>
    </w:p>
    <w:p w14:paraId="470B188A" w14:textId="3AD95B02" w:rsidR="00847283" w:rsidRPr="000C207A" w:rsidRDefault="00847283" w:rsidP="00847283">
      <w:pPr>
        <w:autoSpaceDE w:val="0"/>
        <w:autoSpaceDN w:val="0"/>
        <w:adjustRightInd w:val="0"/>
        <w:rPr>
          <w:rFonts w:ascii="AppleSystemUIFont" w:hAnsi="AppleSystemUIFont" w:cs="AppleSystemUIFont"/>
        </w:rPr>
      </w:pPr>
      <w:r w:rsidRPr="000C207A">
        <w:rPr>
          <w:b/>
          <w:bCs/>
        </w:rPr>
        <w:t xml:space="preserve">In Attendance: </w:t>
      </w:r>
      <w:r w:rsidRPr="000C207A">
        <w:rPr>
          <w:rFonts w:ascii="AppleSystemUIFont" w:hAnsi="AppleSystemUIFont" w:cs="AppleSystemUIFont"/>
        </w:rPr>
        <w:t>Ryan Vasquez</w:t>
      </w:r>
      <w:r>
        <w:rPr>
          <w:rFonts w:ascii="AppleSystemUIFont" w:hAnsi="AppleSystemUIFont" w:cs="AppleSystemUIFont"/>
        </w:rPr>
        <w:t>, Aurora Mart</w:t>
      </w:r>
      <w:r w:rsidRPr="0076202F">
        <w:rPr>
          <w:rFonts w:ascii="AppleSystemUIFont" w:hAnsi="AppleSystemUIFont" w:cs="AppleSystemUIFont"/>
        </w:rPr>
        <w:t>ínez</w:t>
      </w:r>
      <w:r>
        <w:rPr>
          <w:rFonts w:ascii="AppleSystemUIFont" w:hAnsi="AppleSystemUIFont" w:cs="AppleSystemUIFont"/>
        </w:rPr>
        <w:t>, Joanna Hernandez,</w:t>
      </w:r>
      <w:r w:rsidR="005D3B4B">
        <w:rPr>
          <w:rFonts w:ascii="AppleSystemUIFont" w:hAnsi="AppleSystemUIFont" w:cs="AppleSystemUIFont"/>
        </w:rPr>
        <w:t xml:space="preserve"> Spiro </w:t>
      </w:r>
      <w:proofErr w:type="spellStart"/>
      <w:r w:rsidR="005D3B4B">
        <w:rPr>
          <w:rFonts w:ascii="AppleSystemUIFont" w:hAnsi="AppleSystemUIFont" w:cs="AppleSystemUIFont"/>
        </w:rPr>
        <w:t>Kiousis</w:t>
      </w:r>
      <w:proofErr w:type="spellEnd"/>
      <w:r w:rsidR="005D3B4B">
        <w:rPr>
          <w:rFonts w:ascii="AppleSystemUIFont" w:hAnsi="AppleSystemUIFont" w:cs="AppleSystemUIFont"/>
        </w:rPr>
        <w:t xml:space="preserve">, </w:t>
      </w:r>
      <w:proofErr w:type="spellStart"/>
      <w:r w:rsidR="005D3B4B">
        <w:rPr>
          <w:rFonts w:ascii="AppleSystemUIFont" w:hAnsi="AppleSystemUIFont" w:cs="AppleSystemUIFont"/>
        </w:rPr>
        <w:t>Lissy</w:t>
      </w:r>
      <w:proofErr w:type="spellEnd"/>
      <w:r w:rsidR="005D3B4B">
        <w:rPr>
          <w:rFonts w:ascii="AppleSystemUIFont" w:hAnsi="AppleSystemUIFont" w:cs="AppleSystemUIFont"/>
        </w:rPr>
        <w:t xml:space="preserve"> </w:t>
      </w:r>
      <w:proofErr w:type="spellStart"/>
      <w:r w:rsidR="005D3B4B">
        <w:rPr>
          <w:rFonts w:ascii="AppleSystemUIFont" w:hAnsi="AppleSystemUIFont" w:cs="AppleSystemUIFont"/>
        </w:rPr>
        <w:t>Calienes</w:t>
      </w:r>
      <w:proofErr w:type="spellEnd"/>
      <w:r w:rsidR="005D3B4B">
        <w:rPr>
          <w:rFonts w:ascii="AppleSystemUIFont" w:hAnsi="AppleSystemUIFont" w:cs="AppleSystemUIFont"/>
        </w:rPr>
        <w:t xml:space="preserve">, Matt Sheehan, Katrice Graham, </w:t>
      </w:r>
      <w:r w:rsidR="006D4D39">
        <w:rPr>
          <w:rFonts w:ascii="AppleSystemUIFont" w:hAnsi="AppleSystemUIFont" w:cs="AppleSystemUIFont"/>
        </w:rPr>
        <w:t xml:space="preserve">Natalie </w:t>
      </w:r>
      <w:proofErr w:type="spellStart"/>
      <w:r w:rsidR="006D4D39">
        <w:rPr>
          <w:rFonts w:ascii="AppleSystemUIFont" w:hAnsi="AppleSystemUIFont" w:cs="AppleSystemUIFont"/>
        </w:rPr>
        <w:t>Asorey</w:t>
      </w:r>
      <w:proofErr w:type="spellEnd"/>
      <w:r w:rsidR="00CD0F08">
        <w:rPr>
          <w:rFonts w:ascii="AppleSystemUIFont" w:hAnsi="AppleSystemUIFont" w:cs="AppleSystemUIFont"/>
        </w:rPr>
        <w:t>, Rachel Grant</w:t>
      </w:r>
    </w:p>
    <w:p w14:paraId="0FB942E6" w14:textId="616534EC" w:rsidR="00847283" w:rsidRDefault="00847283" w:rsidP="00847283"/>
    <w:p w14:paraId="02AC19EE" w14:textId="77777777" w:rsidR="0000508A" w:rsidRDefault="0000508A" w:rsidP="00847283"/>
    <w:p w14:paraId="51482016" w14:textId="2F292BDD" w:rsidR="00847283" w:rsidRDefault="00D01D2D" w:rsidP="00847283">
      <w:pPr>
        <w:jc w:val="center"/>
        <w:rPr>
          <w:b/>
          <w:bCs/>
        </w:rPr>
      </w:pPr>
      <w:r>
        <w:rPr>
          <w:b/>
          <w:bCs/>
        </w:rPr>
        <w:t>M</w:t>
      </w:r>
      <w:r w:rsidR="00847283">
        <w:rPr>
          <w:b/>
          <w:bCs/>
        </w:rPr>
        <w:t xml:space="preserve">eeting </w:t>
      </w:r>
      <w:r>
        <w:rPr>
          <w:b/>
          <w:bCs/>
        </w:rPr>
        <w:t xml:space="preserve">called </w:t>
      </w:r>
      <w:r w:rsidR="00847283">
        <w:rPr>
          <w:b/>
          <w:bCs/>
        </w:rPr>
        <w:t>to order a</w:t>
      </w:r>
      <w:r w:rsidR="007E6A4B">
        <w:rPr>
          <w:b/>
          <w:bCs/>
        </w:rPr>
        <w:t>bout</w:t>
      </w:r>
      <w:r w:rsidR="00847283">
        <w:rPr>
          <w:b/>
          <w:bCs/>
        </w:rPr>
        <w:t xml:space="preserve"> 1:0</w:t>
      </w:r>
      <w:r w:rsidR="005565A4">
        <w:rPr>
          <w:b/>
          <w:bCs/>
        </w:rPr>
        <w:t>3</w:t>
      </w:r>
      <w:r w:rsidR="00847283">
        <w:rPr>
          <w:b/>
          <w:bCs/>
        </w:rPr>
        <w:t xml:space="preserve"> p.m.</w:t>
      </w:r>
    </w:p>
    <w:p w14:paraId="24C905B0" w14:textId="4EEBF1E6" w:rsidR="005977EB" w:rsidRDefault="005977EB" w:rsidP="00847283"/>
    <w:p w14:paraId="4E934ABA" w14:textId="3801CAB7" w:rsidR="0000508A" w:rsidRDefault="005565A4" w:rsidP="0000508A">
      <w:r>
        <w:rPr>
          <w:b/>
          <w:bCs/>
        </w:rPr>
        <w:t xml:space="preserve">End of year celebration and review of </w:t>
      </w:r>
      <w:r w:rsidR="0000508A">
        <w:rPr>
          <w:b/>
          <w:bCs/>
        </w:rPr>
        <w:t>IDE efforts</w:t>
      </w:r>
      <w:r w:rsidR="005457B8">
        <w:rPr>
          <w:b/>
          <w:bCs/>
        </w:rPr>
        <w:t>:</w:t>
      </w:r>
      <w:r w:rsidR="00CD0F08">
        <w:rPr>
          <w:b/>
          <w:bCs/>
        </w:rPr>
        <w:t xml:space="preserve"> </w:t>
      </w:r>
      <w:r w:rsidR="00D01D2D">
        <w:t xml:space="preserve">The IDE </w:t>
      </w:r>
      <w:r w:rsidR="0000508A">
        <w:t xml:space="preserve">chairs recommended to the committee to shift focus of the December meeting to a celebratory review of IDE work done in 2021, particularly in light of the schedule of the meeting right at end of term. The committee enjoyed pastry and snacks provided by the IDE co-chair. </w:t>
      </w:r>
    </w:p>
    <w:p w14:paraId="29B05C4D" w14:textId="77777777" w:rsidR="0000508A" w:rsidRDefault="0000508A" w:rsidP="0000508A"/>
    <w:p w14:paraId="22948D77" w14:textId="5506B39A" w:rsidR="0000508A" w:rsidRDefault="0000508A" w:rsidP="0000508A">
      <w:r>
        <w:t xml:space="preserve">Lauded projects include: </w:t>
      </w:r>
    </w:p>
    <w:p w14:paraId="7D2503FE" w14:textId="4CF82963" w:rsidR="0000508A" w:rsidRDefault="0000508A" w:rsidP="0000508A">
      <w:pPr>
        <w:pStyle w:val="ListParagraph"/>
        <w:numPr>
          <w:ilvl w:val="0"/>
          <w:numId w:val="8"/>
        </w:numPr>
      </w:pPr>
      <w:r>
        <w:t>Launch of the staff council and additional opportunities for staff participation in shared governance</w:t>
      </w:r>
    </w:p>
    <w:p w14:paraId="6758AA62" w14:textId="6CB4557A" w:rsidR="0000508A" w:rsidRDefault="0000508A" w:rsidP="0000508A">
      <w:pPr>
        <w:pStyle w:val="ListParagraph"/>
        <w:numPr>
          <w:ilvl w:val="0"/>
          <w:numId w:val="8"/>
        </w:numPr>
      </w:pPr>
      <w:r>
        <w:t xml:space="preserve">Launch of the equity </w:t>
      </w:r>
      <w:proofErr w:type="gramStart"/>
      <w:r>
        <w:t>advisors</w:t>
      </w:r>
      <w:proofErr w:type="gramEnd"/>
      <w:r>
        <w:t xml:space="preserve"> program and more standardization of full-time </w:t>
      </w:r>
      <w:r w:rsidR="007E6A4B">
        <w:t>colleague</w:t>
      </w:r>
      <w:r>
        <w:t xml:space="preserve"> search processes across the CJC </w:t>
      </w:r>
      <w:r w:rsidR="007E6A4B">
        <w:t>and faculty and staff searches.</w:t>
      </w:r>
    </w:p>
    <w:p w14:paraId="5D400F99" w14:textId="565C33F6" w:rsidR="007E6A4B" w:rsidRDefault="007E6A4B" w:rsidP="0000508A">
      <w:pPr>
        <w:pStyle w:val="ListParagraph"/>
        <w:numPr>
          <w:ilvl w:val="0"/>
          <w:numId w:val="8"/>
        </w:numPr>
      </w:pPr>
      <w:r>
        <w:t xml:space="preserve">The first of planned annual climate surveys of the CJC. </w:t>
      </w:r>
    </w:p>
    <w:p w14:paraId="2A425523" w14:textId="7B69A040" w:rsidR="007E6A4B" w:rsidRDefault="007E6A4B" w:rsidP="0000508A">
      <w:pPr>
        <w:pStyle w:val="ListParagraph"/>
        <w:numPr>
          <w:ilvl w:val="0"/>
          <w:numId w:val="8"/>
        </w:numPr>
      </w:pPr>
      <w:r>
        <w:t>Continued review and discussion of the ‘how might we’ responses from the 2020 CJC Retreat and how they layer on our IDE explorations of recruitment, retention, classroom environment and other identified areas of focus in our IDE efforts.</w:t>
      </w:r>
    </w:p>
    <w:p w14:paraId="7E9CDF99" w14:textId="633AFC19" w:rsidR="0000508A" w:rsidRDefault="0000508A" w:rsidP="0000508A"/>
    <w:p w14:paraId="4CB3639B" w14:textId="0455DAB7" w:rsidR="00CD0F08" w:rsidRDefault="0000508A" w:rsidP="00010D42">
      <w:r>
        <w:t xml:space="preserve">The committee thanked student assistant Aurora </w:t>
      </w:r>
      <w:r>
        <w:rPr>
          <w:rFonts w:ascii="AppleSystemUIFont" w:hAnsi="AppleSystemUIFont" w:cs="AppleSystemUIFont"/>
        </w:rPr>
        <w:t>Mart</w:t>
      </w:r>
      <w:r w:rsidRPr="0076202F">
        <w:rPr>
          <w:rFonts w:ascii="AppleSystemUIFont" w:hAnsi="AppleSystemUIFont" w:cs="AppleSystemUIFont"/>
        </w:rPr>
        <w:t>ínez</w:t>
      </w:r>
      <w:r>
        <w:rPr>
          <w:rFonts w:ascii="AppleSystemUIFont" w:hAnsi="AppleSystemUIFont" w:cs="AppleSystemUIFont"/>
        </w:rPr>
        <w:t xml:space="preserve"> for her service to the committee and IDE efforts and wished her well on her semester at sea program.</w:t>
      </w:r>
      <w:r w:rsidR="00D01D2D" w:rsidRPr="00D01D2D">
        <w:rPr>
          <w:b/>
          <w:bCs/>
        </w:rPr>
        <w:br/>
      </w:r>
      <w:r w:rsidR="00D01D2D" w:rsidRPr="00D01D2D">
        <w:rPr>
          <w:b/>
          <w:bCs/>
        </w:rPr>
        <w:br/>
      </w:r>
      <w:r w:rsidR="00CD0F08" w:rsidRPr="00CD0F08">
        <w:rPr>
          <w:b/>
          <w:bCs/>
        </w:rPr>
        <w:t>Updates on current IDE projects</w:t>
      </w:r>
      <w:r w:rsidR="00691C1C">
        <w:rPr>
          <w:b/>
          <w:bCs/>
        </w:rPr>
        <w:t xml:space="preserve">: </w:t>
      </w:r>
      <w:r w:rsidR="005565A4">
        <w:t>Continued discussion of MLK Day of service and extending the service mindset to others days, highlighting</w:t>
      </w:r>
      <w:r w:rsidR="007E6A4B">
        <w:t xml:space="preserve"> and leveraging</w:t>
      </w:r>
      <w:r w:rsidR="005565A4">
        <w:t xml:space="preserve"> skills unique to </w:t>
      </w:r>
      <w:r w:rsidR="007E6A4B">
        <w:t xml:space="preserve">the </w:t>
      </w:r>
      <w:r w:rsidR="005565A4">
        <w:t>CJC in benefit of local community organizations.</w:t>
      </w:r>
    </w:p>
    <w:p w14:paraId="3420293A" w14:textId="50DA5D67" w:rsidR="005457B8" w:rsidRDefault="005457B8" w:rsidP="00594493">
      <w:pPr>
        <w:rPr>
          <w:rFonts w:ascii="AppleSystemUIFont" w:hAnsi="AppleSystemUIFont" w:cs="AppleSystemUIFont"/>
          <w:b/>
          <w:bCs/>
        </w:rPr>
      </w:pPr>
    </w:p>
    <w:p w14:paraId="4B184668" w14:textId="69DE2356" w:rsidR="00CD0F08" w:rsidRDefault="00C50117" w:rsidP="00CD0F08">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 </w:t>
      </w:r>
    </w:p>
    <w:p w14:paraId="09FE9487" w14:textId="77777777" w:rsidR="00C50117" w:rsidRPr="00CD0F08" w:rsidRDefault="00C50117" w:rsidP="00CD0F08">
      <w:pPr>
        <w:autoSpaceDE w:val="0"/>
        <w:autoSpaceDN w:val="0"/>
        <w:adjustRightInd w:val="0"/>
        <w:ind w:left="720"/>
        <w:rPr>
          <w:rFonts w:ascii="AppleSystemUIFont" w:hAnsi="AppleSystemUIFont" w:cs="AppleSystemUIFont"/>
        </w:rPr>
      </w:pPr>
    </w:p>
    <w:p w14:paraId="4CCB1A9B" w14:textId="2D895E2C" w:rsidR="00847283" w:rsidRPr="00DE4C39" w:rsidRDefault="00847283" w:rsidP="00847283">
      <w:pPr>
        <w:autoSpaceDE w:val="0"/>
        <w:autoSpaceDN w:val="0"/>
        <w:adjustRightInd w:val="0"/>
        <w:ind w:left="360"/>
        <w:jc w:val="center"/>
        <w:rPr>
          <w:rFonts w:ascii="AppleSystemUIFont" w:hAnsi="AppleSystemUIFont" w:cs="AppleSystemUIFont"/>
        </w:rPr>
      </w:pPr>
      <w:r w:rsidRPr="00DE4C39">
        <w:rPr>
          <w:b/>
          <w:bCs/>
        </w:rPr>
        <w:t>Meeting Adjourned</w:t>
      </w:r>
      <w:r w:rsidR="007E6A4B">
        <w:rPr>
          <w:b/>
          <w:bCs/>
        </w:rPr>
        <w:t xml:space="preserve"> about</w:t>
      </w:r>
      <w:r w:rsidRPr="00DE4C39">
        <w:rPr>
          <w:b/>
          <w:bCs/>
        </w:rPr>
        <w:t xml:space="preserve"> </w:t>
      </w:r>
      <w:r w:rsidR="007E6A4B">
        <w:rPr>
          <w:b/>
          <w:bCs/>
        </w:rPr>
        <w:t>1:40</w:t>
      </w:r>
      <w:r w:rsidRPr="00DE4C39">
        <w:rPr>
          <w:b/>
          <w:bCs/>
        </w:rPr>
        <w:t xml:space="preserve"> p.m.</w:t>
      </w:r>
    </w:p>
    <w:p w14:paraId="26C89596" w14:textId="77777777" w:rsidR="00847283" w:rsidRDefault="00847283" w:rsidP="00847283">
      <w:pPr>
        <w:autoSpaceDE w:val="0"/>
        <w:autoSpaceDN w:val="0"/>
        <w:adjustRightInd w:val="0"/>
        <w:rPr>
          <w:rFonts w:ascii="AppleSystemUIFont" w:hAnsi="AppleSystemUIFont" w:cs="AppleSystemUIFont"/>
        </w:rPr>
      </w:pPr>
    </w:p>
    <w:p w14:paraId="097695F3" w14:textId="77777777" w:rsidR="00AF48B2" w:rsidRDefault="00F72FB0"/>
    <w:sectPr w:rsidR="00AF48B2"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00000024"/>
    <w:lvl w:ilvl="0" w:tplc="00000DA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F73D74"/>
    <w:multiLevelType w:val="hybridMultilevel"/>
    <w:tmpl w:val="4E5A54D0"/>
    <w:lvl w:ilvl="0" w:tplc="58C872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A20"/>
    <w:multiLevelType w:val="hybridMultilevel"/>
    <w:tmpl w:val="2E6E8FF4"/>
    <w:lvl w:ilvl="0" w:tplc="F60A8726">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9A56D6"/>
    <w:multiLevelType w:val="hybridMultilevel"/>
    <w:tmpl w:val="6A34DF88"/>
    <w:lvl w:ilvl="0" w:tplc="70DE98F2">
      <w:start w:val="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D3257"/>
    <w:multiLevelType w:val="hybridMultilevel"/>
    <w:tmpl w:val="83F0222A"/>
    <w:lvl w:ilvl="0" w:tplc="237CAF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30830"/>
    <w:multiLevelType w:val="hybridMultilevel"/>
    <w:tmpl w:val="8A58EF30"/>
    <w:lvl w:ilvl="0" w:tplc="1FA08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12"/>
    <w:rsid w:val="0000508A"/>
    <w:rsid w:val="00010D42"/>
    <w:rsid w:val="00013DBC"/>
    <w:rsid w:val="000409C5"/>
    <w:rsid w:val="000D116A"/>
    <w:rsid w:val="001367F7"/>
    <w:rsid w:val="001A44F2"/>
    <w:rsid w:val="001C2E83"/>
    <w:rsid w:val="001C32AB"/>
    <w:rsid w:val="002609E7"/>
    <w:rsid w:val="00264EF5"/>
    <w:rsid w:val="00282193"/>
    <w:rsid w:val="00291112"/>
    <w:rsid w:val="002B517E"/>
    <w:rsid w:val="002D0667"/>
    <w:rsid w:val="002D214C"/>
    <w:rsid w:val="003C3566"/>
    <w:rsid w:val="003E45C9"/>
    <w:rsid w:val="004224F6"/>
    <w:rsid w:val="004A1E26"/>
    <w:rsid w:val="004B2FD5"/>
    <w:rsid w:val="004B3AF8"/>
    <w:rsid w:val="004C44CB"/>
    <w:rsid w:val="004D364A"/>
    <w:rsid w:val="005457B8"/>
    <w:rsid w:val="005565A4"/>
    <w:rsid w:val="00573EC0"/>
    <w:rsid w:val="00594493"/>
    <w:rsid w:val="005977EB"/>
    <w:rsid w:val="005C10B9"/>
    <w:rsid w:val="005D3B4B"/>
    <w:rsid w:val="00624000"/>
    <w:rsid w:val="00665AA4"/>
    <w:rsid w:val="00674E8B"/>
    <w:rsid w:val="006849A7"/>
    <w:rsid w:val="00691C1C"/>
    <w:rsid w:val="006938DA"/>
    <w:rsid w:val="006C331F"/>
    <w:rsid w:val="006D4D39"/>
    <w:rsid w:val="006F2E56"/>
    <w:rsid w:val="0071513E"/>
    <w:rsid w:val="00746EAA"/>
    <w:rsid w:val="00765C1A"/>
    <w:rsid w:val="00767D13"/>
    <w:rsid w:val="007A0389"/>
    <w:rsid w:val="007E6A4B"/>
    <w:rsid w:val="0081079C"/>
    <w:rsid w:val="00821561"/>
    <w:rsid w:val="00847283"/>
    <w:rsid w:val="00864D3C"/>
    <w:rsid w:val="008A3CC5"/>
    <w:rsid w:val="008D4FA6"/>
    <w:rsid w:val="009B6ABF"/>
    <w:rsid w:val="009C53E9"/>
    <w:rsid w:val="009F5BC2"/>
    <w:rsid w:val="00A52692"/>
    <w:rsid w:val="00A722C1"/>
    <w:rsid w:val="00A73BE4"/>
    <w:rsid w:val="00AD142B"/>
    <w:rsid w:val="00AD261E"/>
    <w:rsid w:val="00AD7C08"/>
    <w:rsid w:val="00B0230D"/>
    <w:rsid w:val="00B268F1"/>
    <w:rsid w:val="00B373F0"/>
    <w:rsid w:val="00B86E0E"/>
    <w:rsid w:val="00B931D7"/>
    <w:rsid w:val="00B9360C"/>
    <w:rsid w:val="00BE5E6B"/>
    <w:rsid w:val="00C01EBB"/>
    <w:rsid w:val="00C0655E"/>
    <w:rsid w:val="00C258EF"/>
    <w:rsid w:val="00C373CB"/>
    <w:rsid w:val="00C50117"/>
    <w:rsid w:val="00CD0F08"/>
    <w:rsid w:val="00CD15B0"/>
    <w:rsid w:val="00CD5D18"/>
    <w:rsid w:val="00CD5FFB"/>
    <w:rsid w:val="00CF5D3B"/>
    <w:rsid w:val="00CF6762"/>
    <w:rsid w:val="00D01D2D"/>
    <w:rsid w:val="00D3329A"/>
    <w:rsid w:val="00D565C6"/>
    <w:rsid w:val="00D84C73"/>
    <w:rsid w:val="00E07295"/>
    <w:rsid w:val="00E63335"/>
    <w:rsid w:val="00E81FA7"/>
    <w:rsid w:val="00EA46B7"/>
    <w:rsid w:val="00EA5E97"/>
    <w:rsid w:val="00EA7B52"/>
    <w:rsid w:val="00EF4241"/>
    <w:rsid w:val="00F07D44"/>
    <w:rsid w:val="00F5574B"/>
    <w:rsid w:val="00F72FB0"/>
    <w:rsid w:val="00FA2CA9"/>
    <w:rsid w:val="00FB38A0"/>
    <w:rsid w:val="00FB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36704"/>
  <w15:chartTrackingRefBased/>
  <w15:docId w15:val="{FB59DDEA-5378-2A4D-A391-BFCC4B0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83"/>
    <w:pPr>
      <w:ind w:left="720"/>
      <w:contextualSpacing/>
    </w:pPr>
  </w:style>
  <w:style w:type="character" w:styleId="Hyperlink">
    <w:name w:val="Hyperlink"/>
    <w:basedOn w:val="DefaultParagraphFont"/>
    <w:uiPriority w:val="99"/>
    <w:unhideWhenUsed/>
    <w:rsid w:val="00847283"/>
    <w:rPr>
      <w:color w:val="0563C1" w:themeColor="hyperlink"/>
      <w:u w:val="single"/>
    </w:rPr>
  </w:style>
  <w:style w:type="paragraph" w:styleId="NormalWeb">
    <w:name w:val="Normal (Web)"/>
    <w:basedOn w:val="Normal"/>
    <w:uiPriority w:val="99"/>
    <w:semiHidden/>
    <w:unhideWhenUsed/>
    <w:rsid w:val="00CD5D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0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816">
      <w:bodyDiv w:val="1"/>
      <w:marLeft w:val="0"/>
      <w:marRight w:val="0"/>
      <w:marTop w:val="0"/>
      <w:marBottom w:val="0"/>
      <w:divBdr>
        <w:top w:val="none" w:sz="0" w:space="0" w:color="auto"/>
        <w:left w:val="none" w:sz="0" w:space="0" w:color="auto"/>
        <w:bottom w:val="none" w:sz="0" w:space="0" w:color="auto"/>
        <w:right w:val="none" w:sz="0" w:space="0" w:color="auto"/>
      </w:divBdr>
    </w:div>
    <w:div w:id="255139283">
      <w:bodyDiv w:val="1"/>
      <w:marLeft w:val="0"/>
      <w:marRight w:val="0"/>
      <w:marTop w:val="0"/>
      <w:marBottom w:val="0"/>
      <w:divBdr>
        <w:top w:val="none" w:sz="0" w:space="0" w:color="auto"/>
        <w:left w:val="none" w:sz="0" w:space="0" w:color="auto"/>
        <w:bottom w:val="none" w:sz="0" w:space="0" w:color="auto"/>
        <w:right w:val="none" w:sz="0" w:space="0" w:color="auto"/>
      </w:divBdr>
    </w:div>
    <w:div w:id="450904343">
      <w:bodyDiv w:val="1"/>
      <w:marLeft w:val="0"/>
      <w:marRight w:val="0"/>
      <w:marTop w:val="0"/>
      <w:marBottom w:val="0"/>
      <w:divBdr>
        <w:top w:val="none" w:sz="0" w:space="0" w:color="auto"/>
        <w:left w:val="none" w:sz="0" w:space="0" w:color="auto"/>
        <w:bottom w:val="none" w:sz="0" w:space="0" w:color="auto"/>
        <w:right w:val="none" w:sz="0" w:space="0" w:color="auto"/>
      </w:divBdr>
    </w:div>
    <w:div w:id="1060979963">
      <w:bodyDiv w:val="1"/>
      <w:marLeft w:val="0"/>
      <w:marRight w:val="0"/>
      <w:marTop w:val="0"/>
      <w:marBottom w:val="0"/>
      <w:divBdr>
        <w:top w:val="none" w:sz="0" w:space="0" w:color="auto"/>
        <w:left w:val="none" w:sz="0" w:space="0" w:color="auto"/>
        <w:bottom w:val="none" w:sz="0" w:space="0" w:color="auto"/>
        <w:right w:val="none" w:sz="0" w:space="0" w:color="auto"/>
      </w:divBdr>
    </w:div>
    <w:div w:id="1073428216">
      <w:bodyDiv w:val="1"/>
      <w:marLeft w:val="0"/>
      <w:marRight w:val="0"/>
      <w:marTop w:val="0"/>
      <w:marBottom w:val="0"/>
      <w:divBdr>
        <w:top w:val="none" w:sz="0" w:space="0" w:color="auto"/>
        <w:left w:val="none" w:sz="0" w:space="0" w:color="auto"/>
        <w:bottom w:val="none" w:sz="0" w:space="0" w:color="auto"/>
        <w:right w:val="none" w:sz="0" w:space="0" w:color="auto"/>
      </w:divBdr>
    </w:div>
    <w:div w:id="1144200581">
      <w:bodyDiv w:val="1"/>
      <w:marLeft w:val="0"/>
      <w:marRight w:val="0"/>
      <w:marTop w:val="0"/>
      <w:marBottom w:val="0"/>
      <w:divBdr>
        <w:top w:val="none" w:sz="0" w:space="0" w:color="auto"/>
        <w:left w:val="none" w:sz="0" w:space="0" w:color="auto"/>
        <w:bottom w:val="none" w:sz="0" w:space="0" w:color="auto"/>
        <w:right w:val="none" w:sz="0" w:space="0" w:color="auto"/>
      </w:divBdr>
    </w:div>
    <w:div w:id="1300382309">
      <w:bodyDiv w:val="1"/>
      <w:marLeft w:val="0"/>
      <w:marRight w:val="0"/>
      <w:marTop w:val="0"/>
      <w:marBottom w:val="0"/>
      <w:divBdr>
        <w:top w:val="none" w:sz="0" w:space="0" w:color="auto"/>
        <w:left w:val="none" w:sz="0" w:space="0" w:color="auto"/>
        <w:bottom w:val="none" w:sz="0" w:space="0" w:color="auto"/>
        <w:right w:val="none" w:sz="0" w:space="0" w:color="auto"/>
      </w:divBdr>
    </w:div>
    <w:div w:id="1494292991">
      <w:bodyDiv w:val="1"/>
      <w:marLeft w:val="0"/>
      <w:marRight w:val="0"/>
      <w:marTop w:val="0"/>
      <w:marBottom w:val="0"/>
      <w:divBdr>
        <w:top w:val="none" w:sz="0" w:space="0" w:color="auto"/>
        <w:left w:val="none" w:sz="0" w:space="0" w:color="auto"/>
        <w:bottom w:val="none" w:sz="0" w:space="0" w:color="auto"/>
        <w:right w:val="none" w:sz="0" w:space="0" w:color="auto"/>
      </w:divBdr>
    </w:div>
    <w:div w:id="1529218845">
      <w:bodyDiv w:val="1"/>
      <w:marLeft w:val="0"/>
      <w:marRight w:val="0"/>
      <w:marTop w:val="0"/>
      <w:marBottom w:val="0"/>
      <w:divBdr>
        <w:top w:val="none" w:sz="0" w:space="0" w:color="auto"/>
        <w:left w:val="none" w:sz="0" w:space="0" w:color="auto"/>
        <w:bottom w:val="none" w:sz="0" w:space="0" w:color="auto"/>
        <w:right w:val="none" w:sz="0" w:space="0" w:color="auto"/>
      </w:divBdr>
    </w:div>
    <w:div w:id="1612516332">
      <w:bodyDiv w:val="1"/>
      <w:marLeft w:val="0"/>
      <w:marRight w:val="0"/>
      <w:marTop w:val="0"/>
      <w:marBottom w:val="0"/>
      <w:divBdr>
        <w:top w:val="none" w:sz="0" w:space="0" w:color="auto"/>
        <w:left w:val="none" w:sz="0" w:space="0" w:color="auto"/>
        <w:bottom w:val="none" w:sz="0" w:space="0" w:color="auto"/>
        <w:right w:val="none" w:sz="0" w:space="0" w:color="auto"/>
      </w:divBdr>
    </w:div>
    <w:div w:id="1797285780">
      <w:bodyDiv w:val="1"/>
      <w:marLeft w:val="0"/>
      <w:marRight w:val="0"/>
      <w:marTop w:val="0"/>
      <w:marBottom w:val="0"/>
      <w:divBdr>
        <w:top w:val="none" w:sz="0" w:space="0" w:color="auto"/>
        <w:left w:val="none" w:sz="0" w:space="0" w:color="auto"/>
        <w:bottom w:val="none" w:sz="0" w:space="0" w:color="auto"/>
        <w:right w:val="none" w:sz="0" w:space="0" w:color="auto"/>
      </w:divBdr>
    </w:div>
    <w:div w:id="21347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Hernandez,Joanna</cp:lastModifiedBy>
  <cp:revision>2</cp:revision>
  <dcterms:created xsi:type="dcterms:W3CDTF">2022-01-26T15:57:00Z</dcterms:created>
  <dcterms:modified xsi:type="dcterms:W3CDTF">2022-01-26T15:57:00Z</dcterms:modified>
</cp:coreProperties>
</file>