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D4F1" w14:textId="77777777" w:rsidR="00847283" w:rsidRPr="006C43C7" w:rsidRDefault="00847283" w:rsidP="00847283">
      <w:pPr>
        <w:jc w:val="center"/>
        <w:rPr>
          <w:b/>
          <w:bCs/>
        </w:rPr>
      </w:pPr>
      <w:r w:rsidRPr="006C43C7">
        <w:rPr>
          <w:b/>
          <w:bCs/>
        </w:rPr>
        <w:t>INCLUSION, DIVERSITY AND EQUITY COMMITTEE</w:t>
      </w:r>
    </w:p>
    <w:p w14:paraId="1C3DEEF4" w14:textId="2A043849" w:rsidR="00847283" w:rsidRDefault="00CD5FFB" w:rsidP="00847283">
      <w:pPr>
        <w:jc w:val="center"/>
        <w:rPr>
          <w:b/>
          <w:bCs/>
        </w:rPr>
      </w:pPr>
      <w:r>
        <w:rPr>
          <w:b/>
          <w:bCs/>
        </w:rPr>
        <w:t>Oct</w:t>
      </w:r>
      <w:r w:rsidR="00BC146C">
        <w:rPr>
          <w:b/>
          <w:bCs/>
        </w:rPr>
        <w:t xml:space="preserve">. </w:t>
      </w:r>
      <w:r w:rsidR="00B86E0E">
        <w:rPr>
          <w:b/>
          <w:bCs/>
        </w:rPr>
        <w:t>1</w:t>
      </w:r>
      <w:r>
        <w:rPr>
          <w:b/>
          <w:bCs/>
        </w:rPr>
        <w:t>5</w:t>
      </w:r>
      <w:r w:rsidR="00847283">
        <w:rPr>
          <w:b/>
          <w:bCs/>
        </w:rPr>
        <w:t>, 2021</w:t>
      </w:r>
      <w:r w:rsidR="00847283" w:rsidRPr="006C43C7">
        <w:rPr>
          <w:b/>
          <w:bCs/>
        </w:rPr>
        <w:t xml:space="preserve"> </w:t>
      </w:r>
      <w:r w:rsidR="00847283">
        <w:rPr>
          <w:b/>
          <w:bCs/>
        </w:rPr>
        <w:t>Minutes</w:t>
      </w:r>
    </w:p>
    <w:p w14:paraId="0F04D279" w14:textId="77777777" w:rsidR="00847283" w:rsidRPr="006C43C7" w:rsidRDefault="00847283" w:rsidP="00847283">
      <w:pPr>
        <w:jc w:val="center"/>
        <w:rPr>
          <w:b/>
          <w:bCs/>
        </w:rPr>
      </w:pPr>
    </w:p>
    <w:p w14:paraId="470B188A" w14:textId="13EDCF42" w:rsidR="00847283" w:rsidRPr="000C207A" w:rsidRDefault="00847283" w:rsidP="0084728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C207A">
        <w:rPr>
          <w:b/>
          <w:bCs/>
        </w:rPr>
        <w:t>In Attendance</w:t>
      </w:r>
      <w:r w:rsidR="00B17F24">
        <w:rPr>
          <w:b/>
          <w:bCs/>
        </w:rPr>
        <w:t>:</w:t>
      </w:r>
      <w:r w:rsidR="00B17F24" w:rsidRPr="00B17F24">
        <w:rPr>
          <w:rFonts w:ascii="AppleSystemUIFont" w:hAnsi="AppleSystemUIFont" w:cs="AppleSystemUIFont"/>
        </w:rPr>
        <w:t xml:space="preserve"> </w:t>
      </w:r>
      <w:r w:rsidR="00B17F24">
        <w:rPr>
          <w:rFonts w:ascii="AppleSystemUIFont" w:hAnsi="AppleSystemUIFont" w:cs="AppleSystemUIFont"/>
        </w:rPr>
        <w:t xml:space="preserve">Natalie </w:t>
      </w:r>
      <w:proofErr w:type="spellStart"/>
      <w:r w:rsidR="00B17F24">
        <w:rPr>
          <w:rFonts w:ascii="AppleSystemUIFont" w:hAnsi="AppleSystemUIFont" w:cs="AppleSystemUIFont"/>
        </w:rPr>
        <w:t>Asorey</w:t>
      </w:r>
      <w:proofErr w:type="spellEnd"/>
      <w:r w:rsidR="00B17F24">
        <w:rPr>
          <w:rFonts w:ascii="AppleSystemUIFont" w:hAnsi="AppleSystemUIFont" w:cs="AppleSystemUIFont"/>
        </w:rPr>
        <w:t>, Randy Bennett,</w:t>
      </w:r>
      <w:r w:rsidRPr="000C207A">
        <w:rPr>
          <w:b/>
          <w:bCs/>
        </w:rPr>
        <w:t xml:space="preserve"> </w:t>
      </w:r>
      <w:proofErr w:type="spellStart"/>
      <w:r w:rsidR="00B17F24">
        <w:rPr>
          <w:rFonts w:ascii="AppleSystemUIFont" w:hAnsi="AppleSystemUIFont" w:cs="AppleSystemUIFont"/>
        </w:rPr>
        <w:t>Lissy</w:t>
      </w:r>
      <w:proofErr w:type="spellEnd"/>
      <w:r w:rsidR="00B17F24">
        <w:rPr>
          <w:rFonts w:ascii="AppleSystemUIFont" w:hAnsi="AppleSystemUIFont" w:cs="AppleSystemUIFont"/>
        </w:rPr>
        <w:t xml:space="preserve"> </w:t>
      </w:r>
      <w:proofErr w:type="spellStart"/>
      <w:r w:rsidR="00B17F24">
        <w:rPr>
          <w:rFonts w:ascii="AppleSystemUIFont" w:hAnsi="AppleSystemUIFont" w:cs="AppleSystemUIFont"/>
        </w:rPr>
        <w:t>Calienes</w:t>
      </w:r>
      <w:proofErr w:type="spellEnd"/>
      <w:r w:rsidR="00B17F24">
        <w:rPr>
          <w:rFonts w:ascii="AppleSystemUIFont" w:hAnsi="AppleSystemUIFont" w:cs="AppleSystemUIFont"/>
        </w:rPr>
        <w:t xml:space="preserve">, Katrice </w:t>
      </w:r>
      <w:proofErr w:type="spellStart"/>
      <w:proofErr w:type="gramStart"/>
      <w:r w:rsidR="00B17F24">
        <w:rPr>
          <w:rFonts w:ascii="AppleSystemUIFont" w:hAnsi="AppleSystemUIFont" w:cs="AppleSystemUIFont"/>
        </w:rPr>
        <w:t>Graham,Joanna</w:t>
      </w:r>
      <w:proofErr w:type="spellEnd"/>
      <w:proofErr w:type="gramEnd"/>
      <w:r w:rsidR="00B17F24">
        <w:rPr>
          <w:rFonts w:ascii="AppleSystemUIFont" w:hAnsi="AppleSystemUIFont" w:cs="AppleSystemUIFont"/>
        </w:rPr>
        <w:t xml:space="preserve"> Hernandez, </w:t>
      </w:r>
      <w:proofErr w:type="spellStart"/>
      <w:r w:rsidR="00B17F24">
        <w:rPr>
          <w:rFonts w:ascii="AppleSystemUIFont" w:hAnsi="AppleSystemUIFont" w:cs="AppleSystemUIFont"/>
        </w:rPr>
        <w:t>Cally</w:t>
      </w:r>
      <w:proofErr w:type="spellEnd"/>
      <w:r w:rsidR="00B17F24">
        <w:rPr>
          <w:rFonts w:ascii="AppleSystemUIFont" w:hAnsi="AppleSystemUIFont" w:cs="AppleSystemUIFont"/>
        </w:rPr>
        <w:t xml:space="preserve"> House, Benjamin Johnson, Tom </w:t>
      </w:r>
      <w:proofErr w:type="spellStart"/>
      <w:r w:rsidR="00B17F24">
        <w:rPr>
          <w:rFonts w:ascii="AppleSystemUIFont" w:hAnsi="AppleSystemUIFont" w:cs="AppleSystemUIFont"/>
        </w:rPr>
        <w:t>Kelleher,Spiro</w:t>
      </w:r>
      <w:proofErr w:type="spellEnd"/>
      <w:r w:rsidR="00B17F24">
        <w:rPr>
          <w:rFonts w:ascii="AppleSystemUIFont" w:hAnsi="AppleSystemUIFont" w:cs="AppleSystemUIFont"/>
        </w:rPr>
        <w:t xml:space="preserve"> </w:t>
      </w:r>
      <w:proofErr w:type="spellStart"/>
      <w:r w:rsidR="00B17F24">
        <w:rPr>
          <w:rFonts w:ascii="AppleSystemUIFont" w:hAnsi="AppleSystemUIFont" w:cs="AppleSystemUIFont"/>
        </w:rPr>
        <w:t>Kiousis</w:t>
      </w:r>
      <w:proofErr w:type="spellEnd"/>
      <w:r w:rsidR="00B17F24">
        <w:rPr>
          <w:rFonts w:ascii="AppleSystemUIFont" w:hAnsi="AppleSystemUIFont" w:cs="AppleSystemUIFont"/>
        </w:rPr>
        <w:t>, Aurora Mart</w:t>
      </w:r>
      <w:r w:rsidR="00B17F24" w:rsidRPr="0076202F">
        <w:rPr>
          <w:rFonts w:ascii="AppleSystemUIFont" w:hAnsi="AppleSystemUIFont" w:cs="AppleSystemUIFont"/>
        </w:rPr>
        <w:t>ínez</w:t>
      </w:r>
      <w:r w:rsidR="00B17F24">
        <w:rPr>
          <w:rFonts w:ascii="AppleSystemUIFont" w:hAnsi="AppleSystemUIFont" w:cs="AppleSystemUIFont"/>
        </w:rPr>
        <w:t xml:space="preserve">, </w:t>
      </w:r>
      <w:r w:rsidRPr="000C207A">
        <w:rPr>
          <w:rFonts w:ascii="AppleSystemUIFont" w:hAnsi="AppleSystemUIFont" w:cs="AppleSystemUIFont"/>
        </w:rPr>
        <w:t xml:space="preserve">Carrie </w:t>
      </w:r>
      <w:r>
        <w:rPr>
          <w:rFonts w:ascii="AppleSystemUIFont" w:hAnsi="AppleSystemUIFont" w:cs="AppleSystemUIFont"/>
        </w:rPr>
        <w:t>M</w:t>
      </w:r>
      <w:r w:rsidRPr="000C207A">
        <w:rPr>
          <w:rFonts w:ascii="AppleSystemUIFont" w:hAnsi="AppleSystemUIFont" w:cs="AppleSystemUIFont"/>
        </w:rPr>
        <w:t>artins</w:t>
      </w:r>
      <w:r>
        <w:rPr>
          <w:rFonts w:ascii="AppleSystemUIFont" w:hAnsi="AppleSystemUIFont" w:cs="AppleSystemUIFont"/>
        </w:rPr>
        <w:t>,</w:t>
      </w:r>
      <w:r w:rsidR="00FB38A0">
        <w:rPr>
          <w:rFonts w:ascii="AppleSystemUIFont" w:hAnsi="AppleSystemUIFont" w:cs="AppleSystemUIFont"/>
        </w:rPr>
        <w:t xml:space="preserve"> </w:t>
      </w:r>
      <w:r w:rsidR="00B17F24">
        <w:rPr>
          <w:rFonts w:ascii="AppleSystemUIFont" w:hAnsi="AppleSystemUIFont" w:cs="AppleSystemUIFont"/>
        </w:rPr>
        <w:t xml:space="preserve">Keisha Reynolds, Julia Seay, Matt Sheehan, </w:t>
      </w:r>
      <w:r w:rsidR="00B17F24" w:rsidRPr="000C207A">
        <w:rPr>
          <w:rFonts w:ascii="AppleSystemUIFont" w:hAnsi="AppleSystemUIFont" w:cs="AppleSystemUIFont"/>
        </w:rPr>
        <w:t>Ryan Vasquez</w:t>
      </w:r>
      <w:r w:rsidR="00B17F24">
        <w:rPr>
          <w:rFonts w:ascii="AppleSystemUIFont" w:hAnsi="AppleSystemUIFont" w:cs="AppleSystemUIFont"/>
        </w:rPr>
        <w:t xml:space="preserve">, </w:t>
      </w:r>
      <w:r w:rsidR="005D3B4B">
        <w:rPr>
          <w:rFonts w:ascii="AppleSystemUIFont" w:hAnsi="AppleSystemUIFont" w:cs="AppleSystemUIFont"/>
        </w:rPr>
        <w:t>Alexandria Wilkerson</w:t>
      </w:r>
      <w:r w:rsidR="00B17F24">
        <w:rPr>
          <w:rFonts w:ascii="AppleSystemUIFont" w:hAnsi="AppleSystemUIFont" w:cs="AppleSystemUIFont"/>
        </w:rPr>
        <w:t xml:space="preserve"> </w:t>
      </w:r>
    </w:p>
    <w:p w14:paraId="0FB942E6" w14:textId="77777777" w:rsidR="00847283" w:rsidRDefault="00847283" w:rsidP="00847283"/>
    <w:p w14:paraId="51482016" w14:textId="1894669F" w:rsidR="00847283" w:rsidRDefault="00BC146C" w:rsidP="00BC146C">
      <w:pPr>
        <w:rPr>
          <w:b/>
          <w:bCs/>
        </w:rPr>
      </w:pPr>
      <w:r>
        <w:rPr>
          <w:b/>
          <w:bCs/>
        </w:rPr>
        <w:t>M</w:t>
      </w:r>
      <w:r w:rsidR="00847283">
        <w:rPr>
          <w:b/>
          <w:bCs/>
        </w:rPr>
        <w:t xml:space="preserve">eeting </w:t>
      </w:r>
      <w:r>
        <w:rPr>
          <w:b/>
          <w:bCs/>
        </w:rPr>
        <w:t xml:space="preserve">called </w:t>
      </w:r>
      <w:r w:rsidR="00847283">
        <w:rPr>
          <w:b/>
          <w:bCs/>
        </w:rPr>
        <w:t>to order at 1:0</w:t>
      </w:r>
      <w:r w:rsidR="005D3B4B">
        <w:rPr>
          <w:b/>
          <w:bCs/>
        </w:rPr>
        <w:t>5</w:t>
      </w:r>
      <w:r w:rsidR="00847283">
        <w:rPr>
          <w:b/>
          <w:bCs/>
        </w:rPr>
        <w:t xml:space="preserve"> p.m.</w:t>
      </w:r>
    </w:p>
    <w:p w14:paraId="5703BE1D" w14:textId="77777777" w:rsidR="00847283" w:rsidRDefault="00847283" w:rsidP="00847283">
      <w:pPr>
        <w:rPr>
          <w:b/>
          <w:bCs/>
        </w:rPr>
      </w:pPr>
    </w:p>
    <w:p w14:paraId="45A13B5F" w14:textId="042084B3" w:rsidR="00847283" w:rsidRDefault="00847283" w:rsidP="00847283">
      <w:r w:rsidRPr="00BE3D68">
        <w:rPr>
          <w:b/>
          <w:bCs/>
        </w:rPr>
        <w:t xml:space="preserve">Minutes for </w:t>
      </w:r>
      <w:r w:rsidR="005457B8">
        <w:rPr>
          <w:b/>
          <w:bCs/>
        </w:rPr>
        <w:t>Sept</w:t>
      </w:r>
      <w:r w:rsidR="00BC146C">
        <w:rPr>
          <w:b/>
          <w:bCs/>
        </w:rPr>
        <w:t>.</w:t>
      </w:r>
      <w:r w:rsidR="005457B8">
        <w:rPr>
          <w:b/>
          <w:bCs/>
        </w:rPr>
        <w:t xml:space="preserve"> 10</w:t>
      </w:r>
      <w:r w:rsidRPr="00BE3D68">
        <w:rPr>
          <w:b/>
          <w:bCs/>
        </w:rPr>
        <w:t>, 202</w:t>
      </w:r>
      <w:r>
        <w:rPr>
          <w:b/>
          <w:bCs/>
        </w:rPr>
        <w:t>1</w:t>
      </w:r>
      <w:r w:rsidR="005457B8">
        <w:rPr>
          <w:b/>
          <w:bCs/>
        </w:rPr>
        <w:t>:</w:t>
      </w:r>
      <w:r>
        <w:rPr>
          <w:b/>
          <w:bCs/>
        </w:rPr>
        <w:t xml:space="preserve"> </w:t>
      </w:r>
      <w:r w:rsidR="005457B8">
        <w:t>Unanimously approved</w:t>
      </w:r>
      <w:r w:rsidRPr="00BE3D68">
        <w:t>.</w:t>
      </w:r>
    </w:p>
    <w:p w14:paraId="24C905B0" w14:textId="4EEBF1E6" w:rsidR="005977EB" w:rsidRDefault="005977EB" w:rsidP="00847283"/>
    <w:p w14:paraId="1EA9A5C7" w14:textId="6DEF28F9" w:rsidR="00010D42" w:rsidRDefault="005457B8" w:rsidP="00010D42">
      <w:r>
        <w:rPr>
          <w:b/>
          <w:bCs/>
        </w:rPr>
        <w:t xml:space="preserve">Vote on 2021-22 co-chairs: </w:t>
      </w:r>
      <w:r>
        <w:t xml:space="preserve">Joanna </w:t>
      </w:r>
      <w:r w:rsidR="00BC146C">
        <w:t xml:space="preserve">Hernandez </w:t>
      </w:r>
      <w:r>
        <w:t xml:space="preserve">thanked the committee for </w:t>
      </w:r>
      <w:r w:rsidR="00691C1C">
        <w:t xml:space="preserve">having served </w:t>
      </w:r>
      <w:r>
        <w:t>as</w:t>
      </w:r>
      <w:r w:rsidR="00691C1C">
        <w:t xml:space="preserve"> its</w:t>
      </w:r>
      <w:r>
        <w:t xml:space="preserve"> co-chair</w:t>
      </w:r>
      <w:r w:rsidR="00691C1C">
        <w:t xml:space="preserve"> and nominated Matt Sheeha</w:t>
      </w:r>
      <w:r w:rsidR="00BC146C">
        <w:t>n, who is faculty representative, to serve as co-chair</w:t>
      </w:r>
      <w:r w:rsidR="00691C1C">
        <w:t>. All attendees voted in favor of Sheehan. He</w:t>
      </w:r>
      <w:r w:rsidR="00BC146C">
        <w:t>,</w:t>
      </w:r>
      <w:r w:rsidR="00691C1C">
        <w:t xml:space="preserve"> along Ryan Vasquez</w:t>
      </w:r>
      <w:r w:rsidR="00BC146C">
        <w:t>,</w:t>
      </w:r>
      <w:r w:rsidR="00691C1C">
        <w:t xml:space="preserve"> will co-chair of the committee for the </w:t>
      </w:r>
      <w:r w:rsidR="00BC146C">
        <w:t>academic</w:t>
      </w:r>
      <w:r w:rsidR="00691C1C">
        <w:t xml:space="preserve"> year.</w:t>
      </w:r>
    </w:p>
    <w:p w14:paraId="65CC9D34" w14:textId="77777777" w:rsidR="00691C1C" w:rsidRDefault="00691C1C" w:rsidP="00010D42"/>
    <w:p w14:paraId="1B0120FB" w14:textId="77777777" w:rsidR="00BC146C" w:rsidRDefault="005457B8" w:rsidP="00010D42">
      <w:r>
        <w:rPr>
          <w:b/>
          <w:bCs/>
        </w:rPr>
        <w:t>Conversation on CJC Recruitment</w:t>
      </w:r>
      <w:r w:rsidR="00691C1C">
        <w:rPr>
          <w:b/>
          <w:bCs/>
        </w:rPr>
        <w:t xml:space="preserve">: </w:t>
      </w:r>
      <w:r w:rsidR="00BC146C">
        <w:t>Vasquez</w:t>
      </w:r>
      <w:r w:rsidR="00691C1C">
        <w:t xml:space="preserve"> </w:t>
      </w:r>
      <w:r w:rsidR="00BC146C">
        <w:t>spoke of</w:t>
      </w:r>
      <w:r w:rsidR="002609E7">
        <w:t xml:space="preserve"> the work collectively </w:t>
      </w:r>
      <w:r w:rsidR="00BC146C">
        <w:t xml:space="preserve">done </w:t>
      </w:r>
      <w:r w:rsidR="002609E7">
        <w:t xml:space="preserve">with </w:t>
      </w:r>
      <w:r w:rsidR="00BC146C">
        <w:t xml:space="preserve">CJC Human </w:t>
      </w:r>
      <w:r w:rsidR="002609E7">
        <w:t>R</w:t>
      </w:r>
      <w:r w:rsidR="00BC146C">
        <w:t>esources</w:t>
      </w:r>
      <w:r w:rsidR="002609E7">
        <w:t xml:space="preserve"> to ensure advancement in recruitment </w:t>
      </w:r>
      <w:r w:rsidR="00BC146C">
        <w:t>and</w:t>
      </w:r>
      <w:r w:rsidR="002609E7">
        <w:t xml:space="preserve"> also among existing colleagues, faculty and staff</w:t>
      </w:r>
      <w:r w:rsidR="00BC146C">
        <w:t>. Priorities have been established</w:t>
      </w:r>
      <w:r w:rsidR="002609E7">
        <w:t>, decentraliz</w:t>
      </w:r>
      <w:r w:rsidR="00BC146C">
        <w:t>ing</w:t>
      </w:r>
      <w:r w:rsidR="002609E7">
        <w:t xml:space="preserve"> processes that allow for getting diverse </w:t>
      </w:r>
      <w:r w:rsidR="00BC146C">
        <w:t>candidates</w:t>
      </w:r>
      <w:r w:rsidR="002609E7">
        <w:t>.</w:t>
      </w:r>
      <w:r w:rsidR="00691C1C">
        <w:t xml:space="preserve"> </w:t>
      </w:r>
    </w:p>
    <w:p w14:paraId="609DC939" w14:textId="77777777" w:rsidR="00BC146C" w:rsidRDefault="00BC146C" w:rsidP="00010D42"/>
    <w:p w14:paraId="31AF40D6" w14:textId="203D7F81" w:rsidR="005457B8" w:rsidRDefault="00691C1C" w:rsidP="00010D42">
      <w:r>
        <w:t xml:space="preserve">Dr. Katrice Graham and </w:t>
      </w:r>
      <w:proofErr w:type="spellStart"/>
      <w:r>
        <w:t>Lissy</w:t>
      </w:r>
      <w:proofErr w:type="spellEnd"/>
      <w:r>
        <w:t xml:space="preserve"> </w:t>
      </w:r>
      <w:proofErr w:type="spellStart"/>
      <w:r>
        <w:t>Calienes</w:t>
      </w:r>
      <w:proofErr w:type="spellEnd"/>
      <w:r>
        <w:t xml:space="preserve"> talked about transfer student admissions and recruitment for the professional master’s program</w:t>
      </w:r>
      <w:r w:rsidR="002609E7">
        <w:t>.</w:t>
      </w:r>
    </w:p>
    <w:p w14:paraId="72512BA3" w14:textId="46ADCA9A" w:rsidR="00BC146C" w:rsidRDefault="00BC146C" w:rsidP="00BC146C">
      <w:pPr>
        <w:pStyle w:val="ListParagraph"/>
        <w:numPr>
          <w:ilvl w:val="0"/>
          <w:numId w:val="5"/>
        </w:numPr>
      </w:pPr>
      <w:r>
        <w:t>Dr. Katrice Graham:</w:t>
      </w:r>
    </w:p>
    <w:p w14:paraId="7D10DE7D" w14:textId="071B66BC" w:rsidR="002609E7" w:rsidRDefault="002609E7" w:rsidP="00BC146C">
      <w:pPr>
        <w:pStyle w:val="ListParagraph"/>
        <w:numPr>
          <w:ilvl w:val="1"/>
          <w:numId w:val="5"/>
        </w:numPr>
      </w:pPr>
      <w:r>
        <w:t>The percentage of Black students has declined at the university level</w:t>
      </w:r>
      <w:r w:rsidR="00BC146C">
        <w:t xml:space="preserve"> and </w:t>
      </w:r>
      <w:r>
        <w:t xml:space="preserve">also at CJC. </w:t>
      </w:r>
    </w:p>
    <w:p w14:paraId="5437ADFC" w14:textId="28BD0C45" w:rsidR="00BC146C" w:rsidRDefault="00BC146C" w:rsidP="00BC146C">
      <w:pPr>
        <w:pStyle w:val="ListParagraph"/>
        <w:numPr>
          <w:ilvl w:val="1"/>
          <w:numId w:val="5"/>
        </w:numPr>
      </w:pPr>
      <w:r>
        <w:t>Black student enrollment is the lowest in the state university system.</w:t>
      </w:r>
    </w:p>
    <w:p w14:paraId="4E380F2C" w14:textId="7B948104" w:rsidR="002609E7" w:rsidRDefault="002609E7" w:rsidP="00BC146C">
      <w:pPr>
        <w:pStyle w:val="ListParagraph"/>
        <w:numPr>
          <w:ilvl w:val="1"/>
          <w:numId w:val="5"/>
        </w:numPr>
      </w:pPr>
      <w:r>
        <w:t xml:space="preserve">Currently, </w:t>
      </w:r>
      <w:r w:rsidR="00BC146C">
        <w:t>the Knight Division</w:t>
      </w:r>
      <w:r>
        <w:t xml:space="preserve"> </w:t>
      </w:r>
      <w:r w:rsidR="00BC146C">
        <w:t>offers</w:t>
      </w:r>
      <w:r>
        <w:t xml:space="preserve"> virtual tours for high schools</w:t>
      </w:r>
      <w:r w:rsidR="00BC146C">
        <w:t>, provides</w:t>
      </w:r>
      <w:r>
        <w:t xml:space="preserve"> scholarships for the Summer Media Institute</w:t>
      </w:r>
      <w:r w:rsidR="00BC146C">
        <w:t>, and is w</w:t>
      </w:r>
      <w:r>
        <w:t>orking on an event for exploratory students to learn about CJC.</w:t>
      </w:r>
    </w:p>
    <w:p w14:paraId="011629B9" w14:textId="19D60C25" w:rsidR="000D116A" w:rsidRDefault="000D116A" w:rsidP="00BC146C">
      <w:pPr>
        <w:pStyle w:val="ListParagraph"/>
        <w:numPr>
          <w:ilvl w:val="1"/>
          <w:numId w:val="5"/>
        </w:numPr>
      </w:pPr>
      <w:r>
        <w:t>They</w:t>
      </w:r>
      <w:r w:rsidR="00BC146C">
        <w:t>’ve</w:t>
      </w:r>
      <w:r>
        <w:t xml:space="preserve"> </w:t>
      </w:r>
      <w:r w:rsidR="00BC146C">
        <w:t xml:space="preserve">also </w:t>
      </w:r>
      <w:r>
        <w:t>resumed virtual workshops for state transfer students.</w:t>
      </w:r>
    </w:p>
    <w:p w14:paraId="6F1990A7" w14:textId="7AB5420E" w:rsidR="000D116A" w:rsidRDefault="00BC146C" w:rsidP="00BC146C">
      <w:pPr>
        <w:pStyle w:val="ListParagraph"/>
        <w:numPr>
          <w:ilvl w:val="1"/>
          <w:numId w:val="5"/>
        </w:numPr>
      </w:pPr>
      <w:r>
        <w:t>There is also</w:t>
      </w:r>
      <w:r w:rsidR="000D116A">
        <w:t xml:space="preserve"> the CJC Pass program</w:t>
      </w:r>
      <w:r w:rsidR="00AD261E">
        <w:t>, crisis assistance, the CJC Survival Guide</w:t>
      </w:r>
      <w:r w:rsidR="000D116A">
        <w:t xml:space="preserve"> </w:t>
      </w:r>
      <w:r w:rsidR="00AD261E">
        <w:t xml:space="preserve">and the weekly newsletter with leadership, internship and scholarship resources. </w:t>
      </w:r>
    </w:p>
    <w:p w14:paraId="6D84FEC4" w14:textId="7D209F0C" w:rsidR="00AD261E" w:rsidRDefault="00AD261E" w:rsidP="00BC146C">
      <w:pPr>
        <w:pStyle w:val="ListParagraph"/>
        <w:numPr>
          <w:ilvl w:val="1"/>
          <w:numId w:val="5"/>
        </w:numPr>
      </w:pPr>
      <w:r>
        <w:t xml:space="preserve">The IDE </w:t>
      </w:r>
      <w:r w:rsidR="00BC146C">
        <w:t>C</w:t>
      </w:r>
      <w:r>
        <w:t>ommittee could help the Knight Division by sharing any programs geared toward high school or transfer students, their network</w:t>
      </w:r>
      <w:r w:rsidR="00BC146C">
        <w:t>s</w:t>
      </w:r>
      <w:r>
        <w:t xml:space="preserve"> or making referral contacts.  </w:t>
      </w:r>
    </w:p>
    <w:p w14:paraId="68124D25" w14:textId="77777777" w:rsidR="00BC146C" w:rsidRDefault="00BC146C" w:rsidP="00AD261E">
      <w:pPr>
        <w:pStyle w:val="ListParagraph"/>
        <w:numPr>
          <w:ilvl w:val="0"/>
          <w:numId w:val="5"/>
        </w:numPr>
      </w:pPr>
      <w:proofErr w:type="spellStart"/>
      <w:r>
        <w:t>Lissy</w:t>
      </w:r>
      <w:proofErr w:type="spellEnd"/>
      <w:r>
        <w:t xml:space="preserve"> </w:t>
      </w:r>
      <w:proofErr w:type="spellStart"/>
      <w:r>
        <w:t>Calienes</w:t>
      </w:r>
      <w:proofErr w:type="spellEnd"/>
      <w:r>
        <w:t>:</w:t>
      </w:r>
    </w:p>
    <w:p w14:paraId="485464C8" w14:textId="7B04B0B3" w:rsidR="00BC146C" w:rsidRDefault="00746EAA" w:rsidP="00BC146C">
      <w:pPr>
        <w:pStyle w:val="ListParagraph"/>
        <w:numPr>
          <w:ilvl w:val="1"/>
          <w:numId w:val="5"/>
        </w:numPr>
      </w:pPr>
      <w:r>
        <w:t xml:space="preserve">CJC </w:t>
      </w:r>
      <w:r w:rsidR="00BC146C">
        <w:t>P</w:t>
      </w:r>
      <w:r>
        <w:t xml:space="preserve">ro </w:t>
      </w:r>
      <w:r w:rsidR="00BC146C">
        <w:t>M</w:t>
      </w:r>
      <w:r>
        <w:t xml:space="preserve">aster’s program </w:t>
      </w:r>
      <w:r w:rsidR="00BC146C">
        <w:t xml:space="preserve">has a majority student female enrollment </w:t>
      </w:r>
    </w:p>
    <w:p w14:paraId="33FFDFDC" w14:textId="01A2D7BC" w:rsidR="00746EAA" w:rsidRDefault="00746EAA" w:rsidP="00746EAA">
      <w:pPr>
        <w:pStyle w:val="ListParagraph"/>
        <w:numPr>
          <w:ilvl w:val="1"/>
          <w:numId w:val="5"/>
        </w:numPr>
      </w:pPr>
      <w:r>
        <w:t xml:space="preserve">10% </w:t>
      </w:r>
      <w:r w:rsidR="00BC146C">
        <w:t>are</w:t>
      </w:r>
      <w:r>
        <w:t xml:space="preserve"> international students </w:t>
      </w:r>
    </w:p>
    <w:p w14:paraId="44833203" w14:textId="20792808" w:rsidR="00746EAA" w:rsidRDefault="00746EAA" w:rsidP="00746EAA">
      <w:pPr>
        <w:pStyle w:val="ListParagraph"/>
        <w:numPr>
          <w:ilvl w:val="1"/>
          <w:numId w:val="5"/>
        </w:numPr>
      </w:pPr>
      <w:r>
        <w:t xml:space="preserve">61% </w:t>
      </w:r>
      <w:r w:rsidR="00BC146C">
        <w:t xml:space="preserve">are double Gators, </w:t>
      </w:r>
      <w:r>
        <w:t>com</w:t>
      </w:r>
      <w:r w:rsidR="00BC146C">
        <w:t>ing</w:t>
      </w:r>
      <w:r>
        <w:t xml:space="preserve"> from UF</w:t>
      </w:r>
    </w:p>
    <w:p w14:paraId="666BB674" w14:textId="332CB461" w:rsidR="00746EAA" w:rsidRDefault="00BC146C" w:rsidP="00746EAA">
      <w:pPr>
        <w:pStyle w:val="ListParagraph"/>
        <w:numPr>
          <w:ilvl w:val="1"/>
          <w:numId w:val="5"/>
        </w:numPr>
      </w:pPr>
      <w:r>
        <w:t>Not everyone</w:t>
      </w:r>
      <w:r w:rsidR="00746EAA">
        <w:t xml:space="preserve"> identifie</w:t>
      </w:r>
      <w:r>
        <w:t>s</w:t>
      </w:r>
      <w:r w:rsidR="00746EAA">
        <w:t xml:space="preserve"> their race and/or ethnicity</w:t>
      </w:r>
    </w:p>
    <w:p w14:paraId="4E427EF4" w14:textId="4FC5DFE0" w:rsidR="00746EAA" w:rsidRDefault="00BC146C" w:rsidP="00746EAA">
      <w:pPr>
        <w:pStyle w:val="ListParagraph"/>
        <w:numPr>
          <w:ilvl w:val="1"/>
          <w:numId w:val="5"/>
        </w:numPr>
      </w:pPr>
      <w:r>
        <w:t>Of the f</w:t>
      </w:r>
      <w:r w:rsidR="00746EAA">
        <w:t xml:space="preserve">ew African </w:t>
      </w:r>
      <w:r w:rsidR="00E63335">
        <w:t>American</w:t>
      </w:r>
      <w:r>
        <w:t xml:space="preserve"> applicants</w:t>
      </w:r>
      <w:r w:rsidR="00E63335">
        <w:t>,</w:t>
      </w:r>
      <w:r w:rsidR="00746EAA">
        <w:t xml:space="preserve"> a couple decided not to come for financial reasons.</w:t>
      </w:r>
    </w:p>
    <w:p w14:paraId="2B793D83" w14:textId="782F0183" w:rsidR="00746EAA" w:rsidRDefault="00746EAA" w:rsidP="00746EAA">
      <w:pPr>
        <w:pStyle w:val="ListParagraph"/>
        <w:numPr>
          <w:ilvl w:val="1"/>
          <w:numId w:val="5"/>
        </w:numPr>
      </w:pPr>
      <w:r>
        <w:t xml:space="preserve">Important to identify what CJC’s enrollment </w:t>
      </w:r>
      <w:r w:rsidR="00BC146C">
        <w:t>g</w:t>
      </w:r>
      <w:r>
        <w:t>oal is and how to make it happen</w:t>
      </w:r>
      <w:r w:rsidR="00BE5E6B">
        <w:t>.</w:t>
      </w:r>
    </w:p>
    <w:p w14:paraId="026CD291" w14:textId="2931C217" w:rsidR="00BE5E6B" w:rsidRDefault="00BE5E6B" w:rsidP="00746EAA">
      <w:pPr>
        <w:pStyle w:val="ListParagraph"/>
        <w:numPr>
          <w:ilvl w:val="1"/>
          <w:numId w:val="5"/>
        </w:numPr>
      </w:pPr>
      <w:r>
        <w:lastRenderedPageBreak/>
        <w:t>Resources are also needed toward retention.</w:t>
      </w:r>
    </w:p>
    <w:p w14:paraId="74EFC285" w14:textId="196B2772" w:rsidR="00BE5E6B" w:rsidRDefault="00BC146C" w:rsidP="00746EAA">
      <w:pPr>
        <w:pStyle w:val="ListParagraph"/>
        <w:numPr>
          <w:ilvl w:val="1"/>
          <w:numId w:val="5"/>
        </w:numPr>
      </w:pPr>
      <w:r>
        <w:t>M</w:t>
      </w:r>
      <w:r w:rsidR="00BE5E6B">
        <w:t xml:space="preserve">ore opportunities at CJC for </w:t>
      </w:r>
      <w:r>
        <w:t>P</w:t>
      </w:r>
      <w:r w:rsidR="00BE5E6B">
        <w:t xml:space="preserve">rofessional </w:t>
      </w:r>
      <w:r>
        <w:t>M</w:t>
      </w:r>
      <w:r w:rsidR="00BE5E6B">
        <w:t xml:space="preserve">aster’s students is being </w:t>
      </w:r>
      <w:r>
        <w:t>discussed</w:t>
      </w:r>
      <w:r w:rsidR="00BE5E6B">
        <w:t>.</w:t>
      </w:r>
    </w:p>
    <w:p w14:paraId="3ED50307" w14:textId="516726AC" w:rsidR="00BC146C" w:rsidRDefault="00BC146C" w:rsidP="00BC146C">
      <w:pPr>
        <w:pStyle w:val="ListParagraph"/>
        <w:numPr>
          <w:ilvl w:val="0"/>
          <w:numId w:val="5"/>
        </w:numPr>
      </w:pPr>
      <w:r>
        <w:t>Other discussion:</w:t>
      </w:r>
    </w:p>
    <w:p w14:paraId="2FAC726D" w14:textId="5C7B8A1A" w:rsidR="004A1E26" w:rsidRDefault="004A1E26" w:rsidP="00746EAA">
      <w:pPr>
        <w:pStyle w:val="ListParagraph"/>
        <w:numPr>
          <w:ilvl w:val="1"/>
          <w:numId w:val="5"/>
        </w:numPr>
      </w:pPr>
      <w:r>
        <w:t xml:space="preserve">Keisha </w:t>
      </w:r>
      <w:r w:rsidR="00BC146C">
        <w:t xml:space="preserve">Reynolds </w:t>
      </w:r>
      <w:r>
        <w:t xml:space="preserve">said she has </w:t>
      </w:r>
      <w:r w:rsidR="00BC146C">
        <w:t>spoken</w:t>
      </w:r>
      <w:r>
        <w:t xml:space="preserve"> with the dean about the possibility of hiring and recruiting for adjuncts.</w:t>
      </w:r>
    </w:p>
    <w:p w14:paraId="5BD6FAB2" w14:textId="444A3741" w:rsidR="004A1E26" w:rsidRDefault="00BC146C" w:rsidP="00746EAA">
      <w:pPr>
        <w:pStyle w:val="ListParagraph"/>
        <w:numPr>
          <w:ilvl w:val="1"/>
          <w:numId w:val="5"/>
        </w:numPr>
      </w:pPr>
      <w:r>
        <w:t>Hernandez</w:t>
      </w:r>
      <w:r w:rsidR="004A1E26">
        <w:t xml:space="preserve"> pointed out that adjuncts don’t make a good salary.</w:t>
      </w:r>
    </w:p>
    <w:p w14:paraId="7724B942" w14:textId="400D2D42" w:rsidR="00AD7C08" w:rsidRDefault="004A1E26" w:rsidP="00746EAA">
      <w:pPr>
        <w:pStyle w:val="ListParagraph"/>
        <w:numPr>
          <w:ilvl w:val="1"/>
          <w:numId w:val="5"/>
        </w:numPr>
      </w:pPr>
      <w:r>
        <w:t>Dr. Graham said the Knight Division is not formally participating in adjunct recruitment but contributes by sharing the posting listing with the minority alumni associations</w:t>
      </w:r>
      <w:r w:rsidR="00BC146C">
        <w:t xml:space="preserve">. </w:t>
      </w:r>
    </w:p>
    <w:p w14:paraId="1FF39274" w14:textId="4717629E" w:rsidR="00AD7C08" w:rsidRDefault="00AD7C08" w:rsidP="00746EAA">
      <w:pPr>
        <w:pStyle w:val="ListParagraph"/>
        <w:numPr>
          <w:ilvl w:val="1"/>
          <w:numId w:val="5"/>
        </w:numPr>
      </w:pPr>
      <w:r>
        <w:t xml:space="preserve">Dr. Graham said </w:t>
      </w:r>
      <w:r w:rsidR="00BC146C">
        <w:t>it’s considered</w:t>
      </w:r>
      <w:r>
        <w:t xml:space="preserve"> a success if the college reach more than 1 percent</w:t>
      </w:r>
      <w:r w:rsidR="00BC146C">
        <w:t>age</w:t>
      </w:r>
      <w:r>
        <w:t xml:space="preserve"> point over the UF demographics, but they understand that at this point it sounds unrealistic.</w:t>
      </w:r>
    </w:p>
    <w:p w14:paraId="35E0BBDE" w14:textId="6C0AC6B2" w:rsidR="004A1E26" w:rsidRDefault="00AD7C08" w:rsidP="00BC146C">
      <w:pPr>
        <w:pStyle w:val="ListParagraph"/>
        <w:numPr>
          <w:ilvl w:val="1"/>
          <w:numId w:val="5"/>
        </w:numPr>
      </w:pPr>
      <w:r>
        <w:t xml:space="preserve">Tom </w:t>
      </w:r>
      <w:r w:rsidR="00BC146C">
        <w:t xml:space="preserve">Kelleher </w:t>
      </w:r>
      <w:r>
        <w:t>said that having partner institutions is something that can be explored</w:t>
      </w:r>
      <w:r w:rsidR="00264EF5">
        <w:t>.</w:t>
      </w:r>
    </w:p>
    <w:p w14:paraId="12FCE865" w14:textId="77777777" w:rsidR="00BE5E6B" w:rsidRDefault="00BE5E6B" w:rsidP="00594493"/>
    <w:p w14:paraId="1AF5B29A" w14:textId="597D052B" w:rsidR="00264EF5" w:rsidRPr="00264EF5" w:rsidRDefault="005457B8" w:rsidP="00264EF5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b/>
          <w:bCs/>
        </w:rPr>
        <w:t>Updates on current IDE projects</w:t>
      </w:r>
      <w:r w:rsidR="00264EF5">
        <w:rPr>
          <w:rFonts w:ascii="AppleSystemUIFont" w:hAnsi="AppleSystemUIFont" w:cs="AppleSystemUIFont"/>
          <w:b/>
          <w:bCs/>
        </w:rPr>
        <w:t xml:space="preserve">: </w:t>
      </w:r>
      <w:r w:rsidR="00264EF5">
        <w:rPr>
          <w:rFonts w:ascii="AppleSystemUIFont" w:hAnsi="AppleSystemUIFont" w:cs="AppleSystemUIFont"/>
        </w:rPr>
        <w:t xml:space="preserve">The Staff Council will meet to codify the bylaws and constitution, as well as to look for next year’s staff council. </w:t>
      </w:r>
      <w:r w:rsidR="00FB54A5">
        <w:rPr>
          <w:rFonts w:ascii="AppleSystemUIFont" w:hAnsi="AppleSystemUIFont" w:cs="AppleSystemUIFont"/>
        </w:rPr>
        <w:t xml:space="preserve">Joanna said she will send an email with information about the UF diversity and inclusion award; its deadline to nominate people is November 15. Also, a </w:t>
      </w:r>
      <w:r w:rsidR="00BC146C">
        <w:rPr>
          <w:rFonts w:ascii="AppleSystemUIFont" w:hAnsi="AppleSystemUIFont" w:cs="AppleSystemUIFont"/>
        </w:rPr>
        <w:t>task force has convened to</w:t>
      </w:r>
      <w:r w:rsidR="00FB54A5">
        <w:rPr>
          <w:rFonts w:ascii="AppleSystemUIFont" w:hAnsi="AppleSystemUIFont" w:cs="AppleSystemUIFont"/>
        </w:rPr>
        <w:t xml:space="preserve"> analyze and climate questionnaire results </w:t>
      </w:r>
      <w:r w:rsidR="00BC146C">
        <w:rPr>
          <w:rFonts w:ascii="AppleSystemUIFont" w:hAnsi="AppleSystemUIFont" w:cs="AppleSystemUIFont"/>
        </w:rPr>
        <w:t xml:space="preserve">to be shared </w:t>
      </w:r>
      <w:r w:rsidR="00FB54A5">
        <w:rPr>
          <w:rFonts w:ascii="AppleSystemUIFont" w:hAnsi="AppleSystemUIFont" w:cs="AppleSystemUIFont"/>
        </w:rPr>
        <w:t xml:space="preserve">with the </w:t>
      </w:r>
      <w:r w:rsidR="00BC146C">
        <w:rPr>
          <w:rFonts w:ascii="AppleSystemUIFont" w:hAnsi="AppleSystemUIFont" w:cs="AppleSystemUIFont"/>
        </w:rPr>
        <w:t xml:space="preserve">CJC </w:t>
      </w:r>
      <w:r w:rsidR="00FB54A5">
        <w:rPr>
          <w:rFonts w:ascii="AppleSystemUIFont" w:hAnsi="AppleSystemUIFont" w:cs="AppleSystemUIFont"/>
        </w:rPr>
        <w:t>community.</w:t>
      </w:r>
    </w:p>
    <w:p w14:paraId="3420293A" w14:textId="50DA5D67" w:rsidR="005457B8" w:rsidRDefault="005457B8" w:rsidP="00594493">
      <w:pPr>
        <w:rPr>
          <w:rFonts w:ascii="AppleSystemUIFont" w:hAnsi="AppleSystemUIFont" w:cs="AppleSystemUIFont"/>
          <w:b/>
          <w:bCs/>
        </w:rPr>
      </w:pPr>
    </w:p>
    <w:p w14:paraId="180C64DE" w14:textId="00C753CB" w:rsidR="006F2E56" w:rsidRPr="000409C5" w:rsidRDefault="005457B8" w:rsidP="00F5574B">
      <w:r>
        <w:rPr>
          <w:rFonts w:ascii="AppleSystemUIFont" w:hAnsi="AppleSystemUIFont" w:cs="AppleSystemUIFont"/>
          <w:b/>
          <w:bCs/>
        </w:rPr>
        <w:t>New Business</w:t>
      </w:r>
      <w:r w:rsidR="00264EF5">
        <w:rPr>
          <w:rFonts w:ascii="AppleSystemUIFont" w:hAnsi="AppleSystemUIFont" w:cs="AppleSystemUIFont"/>
          <w:b/>
          <w:bCs/>
        </w:rPr>
        <w:t xml:space="preserve">: </w:t>
      </w:r>
      <w:r w:rsidR="00FB54A5">
        <w:rPr>
          <w:rFonts w:ascii="AppleSystemUIFont" w:hAnsi="AppleSystemUIFont" w:cs="AppleSystemUIFont"/>
        </w:rPr>
        <w:t>Next meeting will be Nov. 12 at 1 p.m. Meeting now will last 90</w:t>
      </w:r>
      <w:r w:rsidR="00BC146C">
        <w:rPr>
          <w:rFonts w:ascii="AppleSystemUIFont" w:hAnsi="AppleSystemUIFont" w:cs="AppleSystemUIFont"/>
        </w:rPr>
        <w:t xml:space="preserve"> </w:t>
      </w:r>
      <w:r w:rsidR="00FB54A5">
        <w:rPr>
          <w:rFonts w:ascii="AppleSystemUIFont" w:hAnsi="AppleSystemUIFont" w:cs="AppleSystemUIFont"/>
        </w:rPr>
        <w:t>min</w:t>
      </w:r>
      <w:r w:rsidR="00BC146C">
        <w:rPr>
          <w:rFonts w:ascii="AppleSystemUIFont" w:hAnsi="AppleSystemUIFont" w:cs="AppleSystemUIFont"/>
        </w:rPr>
        <w:t>utes</w:t>
      </w:r>
      <w:r w:rsidR="00FB54A5">
        <w:rPr>
          <w:rFonts w:ascii="AppleSystemUIFont" w:hAnsi="AppleSystemUIFont" w:cs="AppleSystemUIFont"/>
        </w:rPr>
        <w:t xml:space="preserve"> to allow having proper discussions and meeting only once a month. Retention could be a topic of discussion for next meeting. Natalie said she would like to have updates on the searches happening across the college.</w:t>
      </w:r>
    </w:p>
    <w:p w14:paraId="72B2B4B3" w14:textId="77777777" w:rsidR="00847283" w:rsidRPr="007561CE" w:rsidRDefault="00847283" w:rsidP="0084728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CCB1A9B" w14:textId="6074F23F" w:rsidR="00847283" w:rsidRPr="00DE4C39" w:rsidRDefault="00847283" w:rsidP="00847283">
      <w:pPr>
        <w:autoSpaceDE w:val="0"/>
        <w:autoSpaceDN w:val="0"/>
        <w:adjustRightInd w:val="0"/>
        <w:ind w:left="360"/>
        <w:jc w:val="center"/>
        <w:rPr>
          <w:rFonts w:ascii="AppleSystemUIFont" w:hAnsi="AppleSystemUIFont" w:cs="AppleSystemUIFont"/>
        </w:rPr>
      </w:pPr>
      <w:r w:rsidRPr="00DE4C39">
        <w:rPr>
          <w:b/>
          <w:bCs/>
        </w:rPr>
        <w:t xml:space="preserve">Meeting Adjourned </w:t>
      </w:r>
      <w:r w:rsidR="00F5574B">
        <w:rPr>
          <w:b/>
          <w:bCs/>
        </w:rPr>
        <w:t>2</w:t>
      </w:r>
      <w:r w:rsidR="000409C5">
        <w:rPr>
          <w:b/>
          <w:bCs/>
        </w:rPr>
        <w:t>:</w:t>
      </w:r>
      <w:r w:rsidR="00F5574B">
        <w:rPr>
          <w:b/>
          <w:bCs/>
        </w:rPr>
        <w:t>20</w:t>
      </w:r>
      <w:r w:rsidRPr="00DE4C39">
        <w:rPr>
          <w:b/>
          <w:bCs/>
        </w:rPr>
        <w:t xml:space="preserve"> p.m.</w:t>
      </w:r>
    </w:p>
    <w:p w14:paraId="26C89596" w14:textId="77777777" w:rsidR="00847283" w:rsidRDefault="00847283" w:rsidP="0084728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97695F3" w14:textId="77777777" w:rsidR="00AF48B2" w:rsidRDefault="00962518"/>
    <w:sectPr w:rsidR="00AF48B2" w:rsidSect="00AD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00000067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4"/>
    <w:multiLevelType w:val="hybridMultilevel"/>
    <w:tmpl w:val="00000024"/>
    <w:lvl w:ilvl="0" w:tplc="00000DAD">
      <w:start w:val="1"/>
      <w:numFmt w:val="bullet"/>
      <w:lvlText w:val="⁃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F73D74"/>
    <w:multiLevelType w:val="hybridMultilevel"/>
    <w:tmpl w:val="C2D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56D6"/>
    <w:multiLevelType w:val="hybridMultilevel"/>
    <w:tmpl w:val="6A34DF88"/>
    <w:lvl w:ilvl="0" w:tplc="70DE98F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12"/>
    <w:rsid w:val="00010D42"/>
    <w:rsid w:val="000409C5"/>
    <w:rsid w:val="000D116A"/>
    <w:rsid w:val="001367F7"/>
    <w:rsid w:val="001C2E83"/>
    <w:rsid w:val="001C32AB"/>
    <w:rsid w:val="002609E7"/>
    <w:rsid w:val="00264EF5"/>
    <w:rsid w:val="00282193"/>
    <w:rsid w:val="00291112"/>
    <w:rsid w:val="002B517E"/>
    <w:rsid w:val="002D0667"/>
    <w:rsid w:val="003C3566"/>
    <w:rsid w:val="003E45C9"/>
    <w:rsid w:val="004224F6"/>
    <w:rsid w:val="004A1E26"/>
    <w:rsid w:val="004B2FD5"/>
    <w:rsid w:val="004B3AF8"/>
    <w:rsid w:val="004C44CB"/>
    <w:rsid w:val="004D364A"/>
    <w:rsid w:val="005457B8"/>
    <w:rsid w:val="00573EC0"/>
    <w:rsid w:val="00594493"/>
    <w:rsid w:val="005977EB"/>
    <w:rsid w:val="005C10B9"/>
    <w:rsid w:val="005D3B4B"/>
    <w:rsid w:val="00624000"/>
    <w:rsid w:val="00665AA4"/>
    <w:rsid w:val="00674E8B"/>
    <w:rsid w:val="006849A7"/>
    <w:rsid w:val="00691C1C"/>
    <w:rsid w:val="006C331F"/>
    <w:rsid w:val="006D4D39"/>
    <w:rsid w:val="006F2E56"/>
    <w:rsid w:val="0071513E"/>
    <w:rsid w:val="00746EAA"/>
    <w:rsid w:val="00767D13"/>
    <w:rsid w:val="007A0389"/>
    <w:rsid w:val="0081079C"/>
    <w:rsid w:val="00821561"/>
    <w:rsid w:val="00847283"/>
    <w:rsid w:val="00864D3C"/>
    <w:rsid w:val="008A3CC5"/>
    <w:rsid w:val="008D4FA6"/>
    <w:rsid w:val="00962518"/>
    <w:rsid w:val="009B6ABF"/>
    <w:rsid w:val="009C53E9"/>
    <w:rsid w:val="009F5BC2"/>
    <w:rsid w:val="00A52692"/>
    <w:rsid w:val="00A722C1"/>
    <w:rsid w:val="00A73BE4"/>
    <w:rsid w:val="00AD142B"/>
    <w:rsid w:val="00AD261E"/>
    <w:rsid w:val="00AD7C08"/>
    <w:rsid w:val="00B0230D"/>
    <w:rsid w:val="00B17F24"/>
    <w:rsid w:val="00B268F1"/>
    <w:rsid w:val="00B373F0"/>
    <w:rsid w:val="00B86E0E"/>
    <w:rsid w:val="00B931D7"/>
    <w:rsid w:val="00BC146C"/>
    <w:rsid w:val="00BE5E6B"/>
    <w:rsid w:val="00C0655E"/>
    <w:rsid w:val="00C258EF"/>
    <w:rsid w:val="00C373CB"/>
    <w:rsid w:val="00CD15B0"/>
    <w:rsid w:val="00CD5D18"/>
    <w:rsid w:val="00CD5FFB"/>
    <w:rsid w:val="00CF5D3B"/>
    <w:rsid w:val="00CF6762"/>
    <w:rsid w:val="00D3155E"/>
    <w:rsid w:val="00D3329A"/>
    <w:rsid w:val="00D565C6"/>
    <w:rsid w:val="00D84C73"/>
    <w:rsid w:val="00E07295"/>
    <w:rsid w:val="00E63335"/>
    <w:rsid w:val="00E81FA7"/>
    <w:rsid w:val="00EA46B7"/>
    <w:rsid w:val="00EA5E97"/>
    <w:rsid w:val="00EA7B52"/>
    <w:rsid w:val="00EF4241"/>
    <w:rsid w:val="00F07D44"/>
    <w:rsid w:val="00F5574B"/>
    <w:rsid w:val="00FA2CA9"/>
    <w:rsid w:val="00FB38A0"/>
    <w:rsid w:val="00F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36704"/>
  <w15:chartTrackingRefBased/>
  <w15:docId w15:val="{FB59DDEA-5378-2A4D-A391-BFCC4B0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2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5D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07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Martinez,Aurora Cecilia</dc:creator>
  <cp:keywords/>
  <dc:description/>
  <cp:lastModifiedBy>Hernandez,Joanna</cp:lastModifiedBy>
  <cp:revision>2</cp:revision>
  <dcterms:created xsi:type="dcterms:W3CDTF">2022-01-26T17:09:00Z</dcterms:created>
  <dcterms:modified xsi:type="dcterms:W3CDTF">2022-01-26T17:09:00Z</dcterms:modified>
</cp:coreProperties>
</file>