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45" w:rsidRDefault="007D2F45" w:rsidP="007D2F45">
      <w:pPr>
        <w:pStyle w:val="Header"/>
        <w:tabs>
          <w:tab w:val="clear" w:pos="9360"/>
          <w:tab w:val="right" w:pos="9900"/>
        </w:tabs>
        <w:jc w:val="right"/>
        <w:rPr>
          <w:noProof/>
          <w:color w:val="2E74B5" w:themeColor="accent1" w:themeShade="BF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5647" wp14:editId="51FEA70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62700" cy="52081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2081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F45" w:rsidRDefault="007D2F45" w:rsidP="007D2F45">
                            <w:pPr>
                              <w:spacing w:after="0"/>
                              <w:ind w:right="-43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821264">
                              <w:rPr>
                                <w:rFonts w:ascii="Aharoni" w:hAnsi="Aharoni" w:cs="Aharoni" w:hint="cs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EMPLOYEE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OFFBOARDING</w:t>
                            </w:r>
                          </w:p>
                          <w:p w:rsidR="007D2F45" w:rsidRDefault="007D2F45" w:rsidP="007D2F45">
                            <w:pPr>
                              <w:spacing w:before="120" w:after="120"/>
                              <w:ind w:right="-43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7D2F45" w:rsidRDefault="007D2F45" w:rsidP="007D2F45">
                            <w:pPr>
                              <w:spacing w:before="120" w:after="120"/>
                              <w:ind w:right="-4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5647" id="Rectangle 11" o:spid="_x0000_s1026" style="position:absolute;left:0;text-align:left;margin-left:0;margin-top:0;width:50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" filled="f" strokecolor="#1f4d78 [1604]" strokeweight="1.5pt">
                <v:textbox>
                  <w:txbxContent>
                    <w:p w:rsidR="007D2F45" w:rsidRDefault="007D2F45" w:rsidP="007D2F45">
                      <w:pPr>
                        <w:spacing w:after="0"/>
                        <w:ind w:right="-43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821264">
                        <w:rPr>
                          <w:rFonts w:ascii="Aharoni" w:hAnsi="Aharoni" w:cs="Aharoni" w:hint="cs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</w:rPr>
                        <w:t xml:space="preserve">EMPLOYEE 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</w:rPr>
                        <w:t>OFFBOARDING</w:t>
                      </w:r>
                    </w:p>
                    <w:p w:rsidR="007D2F45" w:rsidRDefault="007D2F45" w:rsidP="007D2F45">
                      <w:pPr>
                        <w:spacing w:before="120" w:after="120"/>
                        <w:ind w:right="-43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</w:rPr>
                      </w:pPr>
                    </w:p>
                    <w:p w:rsidR="007D2F45" w:rsidRDefault="007D2F45" w:rsidP="007D2F45">
                      <w:pPr>
                        <w:spacing w:before="120" w:after="120"/>
                        <w:ind w:right="-4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2F45" w:rsidRDefault="007D2F45" w:rsidP="007D2F45">
      <w:pPr>
        <w:pStyle w:val="Header"/>
        <w:jc w:val="right"/>
        <w:rPr>
          <w:noProof/>
          <w:color w:val="2E74B5" w:themeColor="accent1" w:themeShade="BF"/>
        </w:rPr>
      </w:pPr>
    </w:p>
    <w:p w:rsidR="007D2F45" w:rsidRDefault="007D2F45" w:rsidP="007D2F45">
      <w:pPr>
        <w:pStyle w:val="Header"/>
        <w:tabs>
          <w:tab w:val="clear" w:pos="9360"/>
        </w:tabs>
        <w:jc w:val="right"/>
        <w:rPr>
          <w:rFonts w:ascii="Aharoni" w:hAnsi="Aharoni" w:cs="Aharoni"/>
          <w:b/>
          <w:bCs/>
          <w:color w:val="000000"/>
          <w:sz w:val="56"/>
          <w:szCs w:val="56"/>
        </w:rPr>
      </w:pPr>
      <w:r w:rsidRPr="00821264">
        <w:rPr>
          <w:noProof/>
          <w:color w:val="2E74B5" w:themeColor="accent1" w:themeShade="BF"/>
        </w:rPr>
        <w:drawing>
          <wp:anchor distT="0" distB="0" distL="114300" distR="114300" simplePos="0" relativeHeight="251659264" behindDoc="0" locked="0" layoutInCell="1" allowOverlap="0" wp14:anchorId="315A8B17" wp14:editId="7996B922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2054225" cy="211455"/>
            <wp:effectExtent l="0" t="0" r="317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 rotWithShape="1">
                    <a:blip r:embed="rId5"/>
                    <a:srcRect l="24724" t="50886" b="-1"/>
                    <a:stretch/>
                  </pic:blipFill>
                  <pic:spPr bwMode="auto">
                    <a:xfrm>
                      <a:off x="0" y="0"/>
                      <a:ext cx="2054225" cy="21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F45" w:rsidRPr="00821264" w:rsidRDefault="007D2F45" w:rsidP="007D2F45">
      <w:pPr>
        <w:pStyle w:val="Header"/>
        <w:jc w:val="right"/>
        <w:rPr>
          <w:rFonts w:ascii="Aharoni" w:hAnsi="Aharoni" w:cs="Aharoni"/>
          <w:b/>
          <w:bCs/>
          <w:color w:val="000000"/>
          <w:sz w:val="56"/>
          <w:szCs w:val="56"/>
        </w:rPr>
      </w:pPr>
      <w:r w:rsidRPr="00821264">
        <w:rPr>
          <w:rFonts w:ascii="Aharoni" w:hAnsi="Aharoni" w:cs="Aharoni" w:hint="cs"/>
          <w:b/>
          <w:bCs/>
          <w:color w:val="000000"/>
          <w:sz w:val="56"/>
          <w:szCs w:val="56"/>
        </w:rPr>
        <w:t xml:space="preserve"> </w:t>
      </w:r>
    </w:p>
    <w:p w:rsidR="007D2F45" w:rsidRPr="0042579B" w:rsidRDefault="007D2F45" w:rsidP="007D2F45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  <w:r w:rsidRPr="0042579B">
        <w:rPr>
          <w:rFonts w:ascii="Aharoni" w:hAnsi="Aharoni" w:cs="Aharoni"/>
          <w:color w:val="000000" w:themeColor="text1"/>
          <w:sz w:val="32"/>
          <w:szCs w:val="32"/>
        </w:rPr>
        <w:t>Departing Employee Resources</w:t>
      </w:r>
    </w:p>
    <w:p w:rsidR="007D2F45" w:rsidRDefault="007D2F45" w:rsidP="007D2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transition from your employment at the University of Florida, we hope you find the following reminders and contact information useful.</w:t>
      </w:r>
    </w:p>
    <w:p w:rsidR="007D2F45" w:rsidRPr="00586202" w:rsidRDefault="007D2F45" w:rsidP="007D2F45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E74B5" w:themeColor="accent1" w:themeShade="BF"/>
          <w:sz w:val="32"/>
          <w:szCs w:val="32"/>
        </w:rPr>
        <w:t>Reminders</w:t>
      </w:r>
      <w:r w:rsidRPr="00586202">
        <w:rPr>
          <w:rFonts w:ascii="Aharoni" w:hAnsi="Aharoni" w:cs="Aharoni" w:hint="cs"/>
          <w:sz w:val="24"/>
          <w:szCs w:val="24"/>
        </w:rPr>
        <w:t xml:space="preserve">  </w:t>
      </w:r>
    </w:p>
    <w:p w:rsidR="007D2F45" w:rsidRPr="00561FC9" w:rsidRDefault="007D2F45" w:rsidP="007D2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Complete the Employee Exit Survey: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  <w:r>
        <w:rPr>
          <w:rFonts w:ascii="Arial" w:hAnsi="Arial" w:cs="Arial"/>
          <w:sz w:val="24"/>
          <w:szCs w:val="24"/>
        </w:rPr>
        <w:t>. The results of the survey are completely anonymous.</w:t>
      </w:r>
    </w:p>
    <w:p w:rsidR="007D2F45" w:rsidRPr="00561FC9" w:rsidRDefault="007D2F45" w:rsidP="007D2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Provide termination documentation prior to your departure</w:t>
      </w:r>
      <w:r>
        <w:rPr>
          <w:rFonts w:ascii="Arial" w:hAnsi="Arial" w:cs="Arial"/>
          <w:sz w:val="24"/>
          <w:szCs w:val="24"/>
        </w:rPr>
        <w:t>.</w:t>
      </w:r>
    </w:p>
    <w:p w:rsidR="007D2F45" w:rsidRPr="00561FC9" w:rsidRDefault="007D2F45" w:rsidP="007D2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Update your mailing address in myUFL to ensure you receive any official UF documentation regarding your departure</w:t>
      </w:r>
      <w:r>
        <w:rPr>
          <w:rFonts w:ascii="Arial" w:hAnsi="Arial" w:cs="Arial"/>
          <w:sz w:val="24"/>
          <w:szCs w:val="24"/>
        </w:rPr>
        <w:t>.</w:t>
      </w:r>
    </w:p>
    <w:p w:rsidR="007D2F45" w:rsidRPr="00561FC9" w:rsidRDefault="007D2F45" w:rsidP="007D2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Return your parking pass to avoid any </w:t>
      </w:r>
      <w:r>
        <w:rPr>
          <w:rFonts w:ascii="Arial" w:hAnsi="Arial" w:cs="Arial"/>
          <w:sz w:val="24"/>
          <w:szCs w:val="24"/>
        </w:rPr>
        <w:t xml:space="preserve">additional </w:t>
      </w:r>
      <w:r w:rsidRPr="00561FC9">
        <w:rPr>
          <w:rFonts w:ascii="Arial" w:hAnsi="Arial" w:cs="Arial"/>
          <w:sz w:val="24"/>
          <w:szCs w:val="24"/>
        </w:rPr>
        <w:t>charges</w:t>
      </w:r>
      <w:r>
        <w:rPr>
          <w:rFonts w:ascii="Arial" w:hAnsi="Arial" w:cs="Arial"/>
          <w:sz w:val="24"/>
          <w:szCs w:val="24"/>
        </w:rPr>
        <w:t>.</w:t>
      </w:r>
    </w:p>
    <w:p w:rsidR="007D2F45" w:rsidRDefault="007D2F45" w:rsidP="007D2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Return any UF</w:t>
      </w:r>
      <w:r>
        <w:rPr>
          <w:rFonts w:ascii="Arial" w:hAnsi="Arial" w:cs="Arial"/>
          <w:sz w:val="24"/>
          <w:szCs w:val="24"/>
        </w:rPr>
        <w:t xml:space="preserve"> </w:t>
      </w:r>
      <w:r w:rsidRPr="00561FC9">
        <w:rPr>
          <w:rFonts w:ascii="Arial" w:hAnsi="Arial" w:cs="Arial"/>
          <w:sz w:val="24"/>
          <w:szCs w:val="24"/>
        </w:rPr>
        <w:t xml:space="preserve">materials including keys, books, lab equipment, uniforms, computer, </w:t>
      </w:r>
      <w:r>
        <w:rPr>
          <w:rFonts w:ascii="Arial" w:hAnsi="Arial" w:cs="Arial"/>
          <w:sz w:val="24"/>
          <w:szCs w:val="24"/>
        </w:rPr>
        <w:t>PC</w:t>
      </w:r>
      <w:r w:rsidRPr="00561FC9">
        <w:rPr>
          <w:rFonts w:ascii="Arial" w:hAnsi="Arial" w:cs="Arial"/>
          <w:sz w:val="24"/>
          <w:szCs w:val="24"/>
        </w:rPr>
        <w:t>ards, etc.</w:t>
      </w:r>
    </w:p>
    <w:p w:rsidR="007D2F45" w:rsidRDefault="007D2F45" w:rsidP="007D2F45">
      <w:pPr>
        <w:pStyle w:val="ListParagraph"/>
        <w:rPr>
          <w:rFonts w:ascii="Arial" w:hAnsi="Arial" w:cs="Arial"/>
          <w:sz w:val="24"/>
          <w:szCs w:val="24"/>
        </w:rPr>
      </w:pPr>
    </w:p>
    <w:p w:rsidR="007D2F45" w:rsidRPr="00E77CD9" w:rsidRDefault="007D2F45" w:rsidP="007D2F45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E74B5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7D2F45" w:rsidTr="00CE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Pr="0042579B" w:rsidRDefault="007D2F45" w:rsidP="00CE0078">
            <w:pPr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:rsidR="007D2F45" w:rsidRPr="0042579B" w:rsidRDefault="007D2F45" w:rsidP="00CE0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7D2F45" w:rsidTr="00CE0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Pr="00AF0F96" w:rsidRDefault="007D2F45" w:rsidP="007D2F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Pr="00F023B8">
              <w:rPr>
                <w:rFonts w:ascii="Arial" w:hAnsi="Arial" w:cs="Arial"/>
                <w:sz w:val="24"/>
                <w:szCs w:val="24"/>
              </w:rPr>
              <w:t>:</w:t>
            </w:r>
            <w:r w:rsidR="00F023B8" w:rsidRPr="00F023B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023B8" w:rsidRPr="00F023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352-294-1503</w:t>
            </w:r>
          </w:p>
          <w:p w:rsidR="007D2F45" w:rsidRPr="00220E82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220E82">
              <w:t xml:space="preserve"> </w:t>
            </w:r>
            <w:hyperlink r:id="rId7" w:history="1">
              <w:r w:rsidR="00220E82" w:rsidRPr="00220E82">
                <w:rPr>
                  <w:rStyle w:val="Hyperlink"/>
                  <w:rFonts w:ascii="Arial" w:hAnsi="Arial" w:cs="Arial"/>
                  <w:sz w:val="24"/>
                  <w:szCs w:val="24"/>
                </w:rPr>
                <w:t>cjc-hr@jou.ufl.edu</w:t>
              </w:r>
            </w:hyperlink>
          </w:p>
          <w:p w:rsidR="007D2F45" w:rsidRPr="0063629B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F45" w:rsidTr="00CE0078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Pr="008F1905" w:rsidRDefault="007D2F45" w:rsidP="007D2F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UFHR Benefits Office</w:t>
            </w:r>
          </w:p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:rsidR="007D2F45" w:rsidRPr="00A118CC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:rsidR="007D2F45" w:rsidRPr="0063629B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F45" w:rsidTr="00CE0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UFHR Employee Relations </w:t>
            </w:r>
          </w:p>
          <w:p w:rsidR="007D2F45" w:rsidRPr="00170A8E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352-392-1072</w:t>
            </w:r>
          </w:p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9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F45" w:rsidRPr="00A118CC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F45" w:rsidTr="00CE0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Pr="0063629B" w:rsidRDefault="007D2F45" w:rsidP="007D2F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UFHR Talent Acquisition</w:t>
            </w:r>
          </w:p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:rsidR="007D2F45" w:rsidRPr="00CB1448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7204EF">
                <w:rPr>
                  <w:rStyle w:val="Hyperlink"/>
                  <w:sz w:val="24"/>
                  <w:szCs w:val="24"/>
                </w:rPr>
                <w:t>talent@hr.ufl.edu</w:t>
              </w:r>
            </w:hyperlink>
          </w:p>
          <w:p w:rsidR="007D2F45" w:rsidRPr="00A118CC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F45" w:rsidTr="00CE0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:rsidR="007D2F45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</w:p>
          <w:p w:rsidR="007D2F45" w:rsidRPr="00B94D9C" w:rsidRDefault="007D2F45" w:rsidP="007D2F45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1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2F45" w:rsidRDefault="007D2F45" w:rsidP="007D2F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059" w:rsidRDefault="00EE2059" w:rsidP="00F832B8">
      <w:pPr>
        <w:spacing w:after="0" w:line="240" w:lineRule="auto"/>
      </w:pPr>
    </w:p>
    <w:sectPr w:rsidR="00E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5"/>
    <w:rsid w:val="00220E82"/>
    <w:rsid w:val="007D2F45"/>
    <w:rsid w:val="00EE2059"/>
    <w:rsid w:val="00F023B8"/>
    <w:rsid w:val="00F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7DC8"/>
  <w15:chartTrackingRefBased/>
  <w15:docId w15:val="{10271A41-97B6-4194-8FEA-6BD427EE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45"/>
  </w:style>
  <w:style w:type="character" w:styleId="Hyperlink">
    <w:name w:val="Hyperlink"/>
    <w:basedOn w:val="DefaultParagraphFont"/>
    <w:uiPriority w:val="99"/>
    <w:unhideWhenUsed/>
    <w:rsid w:val="007D2F45"/>
    <w:rPr>
      <w:color w:val="0563C1" w:themeColor="hyperlink"/>
      <w:u w:val="single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7D2F45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D2F4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7D2F45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jc-hr@jou.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ufl.edu/exit" TargetMode="External"/><Relationship Id="rId11" Type="http://schemas.openxmlformats.org/officeDocument/2006/relationships/hyperlink" Target="mailto:payrollhelp@admin.ufl.ed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talent@hr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loyeeRelations@hr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Bennett,Randy L</dc:creator>
  <cp:keywords/>
  <dc:description/>
  <cp:lastModifiedBy>Bennett,Randy L</cp:lastModifiedBy>
  <cp:revision>4</cp:revision>
  <dcterms:created xsi:type="dcterms:W3CDTF">2020-05-21T19:46:00Z</dcterms:created>
  <dcterms:modified xsi:type="dcterms:W3CDTF">2020-05-21T19:57:00Z</dcterms:modified>
</cp:coreProperties>
</file>