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DD" w:rsidRDefault="000B58D8">
      <w:pPr>
        <w:pStyle w:val="Title"/>
      </w:pPr>
      <w:bookmarkStart w:id="0" w:name="_GoBack"/>
      <w:bookmarkEnd w:id="0"/>
      <w:r>
        <w:t>Graduate Faculty Meeting</w:t>
      </w:r>
    </w:p>
    <w:p w:rsidR="000B58D8" w:rsidRPr="000B58D8" w:rsidRDefault="00DF099C" w:rsidP="000B58D8">
      <w:r>
        <w:t>April 20</w:t>
      </w:r>
      <w:r w:rsidR="000B58D8">
        <w:t xml:space="preserve">, </w:t>
      </w:r>
      <w:r>
        <w:t>11</w:t>
      </w:r>
      <w:r w:rsidR="000B58D8">
        <w:t>:00 a.m.</w:t>
      </w:r>
      <w:r>
        <w:t xml:space="preserve">  Weimer 3032</w:t>
      </w:r>
    </w:p>
    <w:p w:rsidR="004317DE" w:rsidRDefault="00EE58B6" w:rsidP="00EE58B6">
      <w:pPr>
        <w:pStyle w:val="Heading1"/>
      </w:pPr>
      <w:r>
        <w:t>Agenda Items</w:t>
      </w:r>
      <w:r w:rsidR="000B58D8">
        <w:t xml:space="preserve"> – Graduate and Research </w:t>
      </w:r>
    </w:p>
    <w:p w:rsidR="004317DE" w:rsidRDefault="00A3604E" w:rsidP="004317DE">
      <w:r>
        <w:t>Action Items</w:t>
      </w:r>
    </w:p>
    <w:p w:rsidR="00A3604E" w:rsidRDefault="00604668" w:rsidP="00A3604E">
      <w:pPr>
        <w:pStyle w:val="ListParagraph"/>
        <w:numPr>
          <w:ilvl w:val="0"/>
          <w:numId w:val="2"/>
        </w:numPr>
      </w:pPr>
      <w:r>
        <w:t>Minutes approval</w:t>
      </w:r>
    </w:p>
    <w:p w:rsidR="005567DC" w:rsidRDefault="005567DC" w:rsidP="00A3604E">
      <w:pPr>
        <w:pStyle w:val="ListParagraph"/>
        <w:numPr>
          <w:ilvl w:val="0"/>
          <w:numId w:val="2"/>
        </w:numPr>
      </w:pPr>
      <w:r>
        <w:t>Certificate Proposal - Coffey</w:t>
      </w:r>
    </w:p>
    <w:p w:rsidR="00A3604E" w:rsidRDefault="00E97531" w:rsidP="004317DE">
      <w:r>
        <w:t>Information Items</w:t>
      </w:r>
    </w:p>
    <w:p w:rsidR="00E97531" w:rsidRDefault="00E97531" w:rsidP="00E97531">
      <w:pPr>
        <w:pStyle w:val="ListParagraph"/>
        <w:numPr>
          <w:ilvl w:val="0"/>
          <w:numId w:val="2"/>
        </w:numPr>
      </w:pPr>
      <w:r>
        <w:t>Preeminence graduate assistantships</w:t>
      </w:r>
    </w:p>
    <w:p w:rsidR="00E97531" w:rsidRDefault="00E97531" w:rsidP="00E97531">
      <w:pPr>
        <w:pStyle w:val="ListParagraph"/>
        <w:numPr>
          <w:ilvl w:val="0"/>
          <w:numId w:val="2"/>
        </w:numPr>
      </w:pPr>
      <w:r>
        <w:t>Doctoral Visitation Days</w:t>
      </w:r>
    </w:p>
    <w:p w:rsidR="00E97531" w:rsidRDefault="00E97531" w:rsidP="00E97531">
      <w:pPr>
        <w:pStyle w:val="ListParagraph"/>
        <w:numPr>
          <w:ilvl w:val="0"/>
          <w:numId w:val="2"/>
        </w:numPr>
      </w:pPr>
      <w:r>
        <w:t>Awards</w:t>
      </w:r>
    </w:p>
    <w:p w:rsidR="00E97531" w:rsidRDefault="00E97531" w:rsidP="00E97531">
      <w:pPr>
        <w:pStyle w:val="ListParagraph"/>
        <w:numPr>
          <w:ilvl w:val="1"/>
          <w:numId w:val="2"/>
        </w:numPr>
      </w:pPr>
      <w:r>
        <w:t>Faculty Research Award – Krieger</w:t>
      </w:r>
    </w:p>
    <w:p w:rsidR="00E97531" w:rsidRDefault="00E97531" w:rsidP="00E97531">
      <w:pPr>
        <w:pStyle w:val="ListParagraph"/>
        <w:numPr>
          <w:ilvl w:val="1"/>
          <w:numId w:val="2"/>
        </w:numPr>
      </w:pPr>
      <w:r>
        <w:t>Excellence in Assistant Professors – Fisher</w:t>
      </w:r>
    </w:p>
    <w:p w:rsidR="00E97531" w:rsidRDefault="00E97531" w:rsidP="00E97531">
      <w:pPr>
        <w:pStyle w:val="ListParagraph"/>
        <w:numPr>
          <w:ilvl w:val="1"/>
          <w:numId w:val="2"/>
        </w:numPr>
      </w:pPr>
      <w:r>
        <w:t>Doctoral Mentoring Award – Morton</w:t>
      </w:r>
    </w:p>
    <w:p w:rsidR="007C7497" w:rsidRDefault="007C7497" w:rsidP="00E97531">
      <w:pPr>
        <w:pStyle w:val="ListParagraph"/>
        <w:numPr>
          <w:ilvl w:val="1"/>
          <w:numId w:val="2"/>
        </w:numPr>
      </w:pPr>
      <w:r>
        <w:t>UFRF - Calvert</w:t>
      </w:r>
    </w:p>
    <w:p w:rsidR="0035530D" w:rsidRDefault="0035530D" w:rsidP="00E97531">
      <w:pPr>
        <w:pStyle w:val="ListParagraph"/>
        <w:numPr>
          <w:ilvl w:val="1"/>
          <w:numId w:val="2"/>
        </w:numPr>
      </w:pPr>
      <w:r>
        <w:t>Symposium (Yoo Jin Chung and Eunice Kim, Vaughan James, Amanda Bailey)</w:t>
      </w:r>
    </w:p>
    <w:p w:rsidR="00E97531" w:rsidRDefault="00E97531" w:rsidP="00E97531">
      <w:pPr>
        <w:pStyle w:val="ListParagraph"/>
        <w:numPr>
          <w:ilvl w:val="0"/>
          <w:numId w:val="2"/>
        </w:numPr>
      </w:pPr>
      <w:r>
        <w:t>Doctoral Enrollment update</w:t>
      </w:r>
    </w:p>
    <w:p w:rsidR="00E97531" w:rsidRDefault="00E97531" w:rsidP="00E97531">
      <w:pPr>
        <w:ind w:left="1788"/>
      </w:pPr>
    </w:p>
    <w:p w:rsidR="00A3604E" w:rsidRDefault="00A3604E" w:rsidP="004317DE">
      <w:r>
        <w:t>Discussion Items</w:t>
      </w:r>
    </w:p>
    <w:p w:rsidR="000B58D8" w:rsidRDefault="000B58D8" w:rsidP="00A3604E">
      <w:pPr>
        <w:pStyle w:val="ListParagraph"/>
        <w:numPr>
          <w:ilvl w:val="0"/>
          <w:numId w:val="2"/>
        </w:numPr>
      </w:pPr>
      <w:r>
        <w:t>Research expec</w:t>
      </w:r>
      <w:r w:rsidR="00C2590A">
        <w:t>t</w:t>
      </w:r>
      <w:r>
        <w:t>ations</w:t>
      </w:r>
      <w:r w:rsidR="00955AF9">
        <w:t xml:space="preserve"> </w:t>
      </w:r>
      <w:r w:rsidR="00E97531">
        <w:t xml:space="preserve">with faculty input </w:t>
      </w:r>
      <w:r w:rsidR="00955AF9">
        <w:t>(attachment)</w:t>
      </w:r>
    </w:p>
    <w:p w:rsidR="00D8105B" w:rsidRDefault="00D8105B" w:rsidP="00A3604E">
      <w:pPr>
        <w:pStyle w:val="ListParagraph"/>
        <w:numPr>
          <w:ilvl w:val="0"/>
          <w:numId w:val="2"/>
        </w:numPr>
      </w:pPr>
      <w:r>
        <w:t>Ideas for colloquia increased attendance and topics</w:t>
      </w:r>
    </w:p>
    <w:p w:rsidR="005567DC" w:rsidRDefault="005567DC" w:rsidP="00A3604E">
      <w:pPr>
        <w:pStyle w:val="ListParagraph"/>
        <w:numPr>
          <w:ilvl w:val="0"/>
          <w:numId w:val="2"/>
        </w:numPr>
      </w:pPr>
      <w:r>
        <w:t>Doc student suggestions: require stats, a methods (2</w:t>
      </w:r>
      <w:r w:rsidRPr="005567DC">
        <w:rPr>
          <w:vertAlign w:val="superscript"/>
        </w:rPr>
        <w:t>nd</w:t>
      </w:r>
      <w:r>
        <w:t xml:space="preserve"> semester), grants writing (Fall, 2</w:t>
      </w:r>
      <w:r w:rsidRPr="005567DC">
        <w:rPr>
          <w:vertAlign w:val="superscript"/>
        </w:rPr>
        <w:t>nd</w:t>
      </w:r>
      <w:r>
        <w:t xml:space="preserve"> year)</w:t>
      </w:r>
    </w:p>
    <w:p w:rsidR="00D8105B" w:rsidRDefault="00D8105B" w:rsidP="00A3604E">
      <w:pPr>
        <w:pStyle w:val="ListParagraph"/>
        <w:numPr>
          <w:ilvl w:val="0"/>
          <w:numId w:val="2"/>
        </w:numPr>
      </w:pPr>
      <w:r>
        <w:t>Grants training workshops</w:t>
      </w:r>
      <w:r w:rsidR="005567DC">
        <w:t xml:space="preserve"> faculty</w:t>
      </w:r>
    </w:p>
    <w:p w:rsidR="00D8105B" w:rsidRDefault="00D8105B" w:rsidP="00A3604E">
      <w:pPr>
        <w:pStyle w:val="ListParagraph"/>
        <w:numPr>
          <w:ilvl w:val="0"/>
          <w:numId w:val="2"/>
        </w:numPr>
      </w:pPr>
      <w:r>
        <w:t>Methods workshops</w:t>
      </w:r>
      <w:r w:rsidR="005567DC">
        <w:t xml:space="preserve"> faculty</w:t>
      </w:r>
    </w:p>
    <w:p w:rsidR="007C7497" w:rsidRDefault="007C7497" w:rsidP="00A3604E">
      <w:pPr>
        <w:pStyle w:val="ListParagraph"/>
        <w:numPr>
          <w:ilvl w:val="0"/>
          <w:numId w:val="2"/>
        </w:numPr>
      </w:pPr>
      <w:r>
        <w:t>Other?</w:t>
      </w:r>
    </w:p>
    <w:p w:rsidR="008A75D7" w:rsidRDefault="008A75D7" w:rsidP="000B58D8"/>
    <w:p w:rsidR="00C74519" w:rsidRDefault="00C74519" w:rsidP="00604668"/>
    <w:sectPr w:rsidR="00C745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482"/>
    <w:multiLevelType w:val="hybridMultilevel"/>
    <w:tmpl w:val="A500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003AD"/>
    <w:multiLevelType w:val="hybridMultilevel"/>
    <w:tmpl w:val="D21C1CA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B6"/>
    <w:rsid w:val="000B58D8"/>
    <w:rsid w:val="00235FB7"/>
    <w:rsid w:val="0026791A"/>
    <w:rsid w:val="003032E2"/>
    <w:rsid w:val="0035530D"/>
    <w:rsid w:val="004317DE"/>
    <w:rsid w:val="004C593D"/>
    <w:rsid w:val="004F3EDD"/>
    <w:rsid w:val="005567DC"/>
    <w:rsid w:val="00585DB2"/>
    <w:rsid w:val="005C7A23"/>
    <w:rsid w:val="00604668"/>
    <w:rsid w:val="00674113"/>
    <w:rsid w:val="007A47D6"/>
    <w:rsid w:val="007C7497"/>
    <w:rsid w:val="007F1907"/>
    <w:rsid w:val="0080387A"/>
    <w:rsid w:val="008A75D7"/>
    <w:rsid w:val="00955AF9"/>
    <w:rsid w:val="009A40B5"/>
    <w:rsid w:val="00A05C74"/>
    <w:rsid w:val="00A3604E"/>
    <w:rsid w:val="00B162E3"/>
    <w:rsid w:val="00BD4924"/>
    <w:rsid w:val="00C2590A"/>
    <w:rsid w:val="00C74519"/>
    <w:rsid w:val="00C77770"/>
    <w:rsid w:val="00D72FDD"/>
    <w:rsid w:val="00D8105B"/>
    <w:rsid w:val="00DA57C0"/>
    <w:rsid w:val="00DE3A8E"/>
    <w:rsid w:val="00DF099C"/>
    <w:rsid w:val="00E41519"/>
    <w:rsid w:val="00E97531"/>
    <w:rsid w:val="00EB117B"/>
    <w:rsid w:val="00E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59EC-5A3C-42C4-8080-1023851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Treise,Debbie</dc:creator>
  <cp:keywords/>
  <cp:lastModifiedBy>Hedge, Jody</cp:lastModifiedBy>
  <cp:revision>2</cp:revision>
  <cp:lastPrinted>2015-11-17T21:04:00Z</cp:lastPrinted>
  <dcterms:created xsi:type="dcterms:W3CDTF">2017-08-24T14:30:00Z</dcterms:created>
  <dcterms:modified xsi:type="dcterms:W3CDTF">2017-08-24T14:30:00Z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